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2E" w:rsidRDefault="0032232E" w:rsidP="0032232E">
      <w:pPr>
        <w:jc w:val="left"/>
        <w:rPr>
          <w:szCs w:val="22"/>
        </w:rPr>
      </w:pPr>
      <w:bookmarkStart w:id="0" w:name="_Hlk132632754"/>
      <w:bookmarkStart w:id="1" w:name="_GoBack"/>
      <w:bookmarkEnd w:id="1"/>
      <w:r>
        <w:rPr>
          <w:rFonts w:hint="eastAsia"/>
          <w:szCs w:val="22"/>
        </w:rPr>
        <w:t>（様式８）</w:t>
      </w:r>
    </w:p>
    <w:p w:rsidR="00A55C87" w:rsidRPr="00FF6B55" w:rsidRDefault="009449F0">
      <w:pPr>
        <w:jc w:val="center"/>
        <w:rPr>
          <w:szCs w:val="22"/>
        </w:rPr>
      </w:pPr>
      <w:r w:rsidRPr="00FF6B55">
        <w:rPr>
          <w:rFonts w:hint="eastAsia"/>
          <w:szCs w:val="22"/>
        </w:rPr>
        <w:t>配置予定技術者の資格・業務実績調書</w:t>
      </w:r>
    </w:p>
    <w:bookmarkEnd w:id="0"/>
    <w:p w:rsidR="00A55C87" w:rsidRPr="00FF6B55" w:rsidRDefault="00A55C87">
      <w:pPr>
        <w:rPr>
          <w:szCs w:val="22"/>
        </w:rPr>
      </w:pPr>
    </w:p>
    <w:p w:rsidR="00A55C87" w:rsidRDefault="008F49F1" w:rsidP="008F49F1">
      <w:pPr>
        <w:jc w:val="center"/>
        <w:rPr>
          <w:szCs w:val="22"/>
          <w:u w:val="single"/>
        </w:rPr>
      </w:pPr>
      <w:r>
        <w:rPr>
          <w:rFonts w:hint="eastAsia"/>
          <w:szCs w:val="22"/>
          <w:u w:val="single"/>
        </w:rPr>
        <w:t xml:space="preserve">商号又は名称　　　　　　　　　　　　　　　　</w:t>
      </w:r>
    </w:p>
    <w:p w:rsidR="009760CE" w:rsidRPr="009760CE" w:rsidRDefault="009760CE" w:rsidP="009760CE">
      <w:pPr>
        <w:jc w:val="left"/>
        <w:rPr>
          <w:szCs w:val="22"/>
        </w:rPr>
      </w:pPr>
      <w:r w:rsidRPr="009760CE">
        <w:rPr>
          <w:rFonts w:hint="eastAsia"/>
          <w:szCs w:val="22"/>
        </w:rPr>
        <w:t>＜資格＞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59"/>
        <w:gridCol w:w="4541"/>
      </w:tblGrid>
      <w:tr w:rsidR="00A55C87" w:rsidRPr="00FF6B55" w:rsidTr="00FB22A4">
        <w:trPr>
          <w:trHeight w:val="454"/>
          <w:jc w:val="center"/>
        </w:trPr>
        <w:tc>
          <w:tcPr>
            <w:tcW w:w="2405" w:type="dxa"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jc w:val="distribute"/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>区分</w:t>
            </w:r>
          </w:p>
        </w:tc>
        <w:tc>
          <w:tcPr>
            <w:tcW w:w="6100" w:type="dxa"/>
            <w:gridSpan w:val="2"/>
            <w:tcMar>
              <w:left w:w="170" w:type="dxa"/>
              <w:right w:w="170" w:type="dxa"/>
            </w:tcMar>
            <w:vAlign w:val="center"/>
          </w:tcPr>
          <w:p w:rsidR="00A55C87" w:rsidRPr="00FF6B55" w:rsidRDefault="009449F0" w:rsidP="009760CE">
            <w:pPr>
              <w:jc w:val="center"/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>管理技術者</w:t>
            </w:r>
            <w:r w:rsidR="00317FC2" w:rsidRPr="00FF6B55">
              <w:rPr>
                <w:rFonts w:hint="eastAsia"/>
                <w:szCs w:val="22"/>
              </w:rPr>
              <w:t xml:space="preserve">　　　</w:t>
            </w:r>
            <w:r w:rsidR="008F49F1">
              <w:rPr>
                <w:rFonts w:hint="eastAsia"/>
                <w:szCs w:val="22"/>
              </w:rPr>
              <w:t>主任</w:t>
            </w:r>
            <w:r w:rsidRPr="00FF6B55">
              <w:rPr>
                <w:rFonts w:hint="eastAsia"/>
                <w:szCs w:val="22"/>
              </w:rPr>
              <w:t>技術者</w:t>
            </w:r>
            <w:r w:rsidR="00317FC2" w:rsidRPr="00FF6B55">
              <w:rPr>
                <w:rFonts w:hint="eastAsia"/>
                <w:szCs w:val="22"/>
              </w:rPr>
              <w:t xml:space="preserve">　　</w:t>
            </w:r>
            <w:r w:rsidRPr="00FF6B55">
              <w:rPr>
                <w:rFonts w:hint="eastAsia"/>
                <w:szCs w:val="22"/>
              </w:rPr>
              <w:t xml:space="preserve">　</w:t>
            </w:r>
            <w:r w:rsidR="00124504">
              <w:rPr>
                <w:rFonts w:hint="eastAsia"/>
                <w:szCs w:val="22"/>
              </w:rPr>
              <w:t>担当</w:t>
            </w:r>
            <w:r w:rsidR="00A55C87" w:rsidRPr="00FF6B55">
              <w:rPr>
                <w:rFonts w:hint="eastAsia"/>
                <w:szCs w:val="22"/>
              </w:rPr>
              <w:t>技術者</w:t>
            </w:r>
          </w:p>
        </w:tc>
      </w:tr>
      <w:tr w:rsidR="00A55C87" w:rsidRPr="00FF6B55" w:rsidTr="00FB22A4">
        <w:trPr>
          <w:trHeight w:val="454"/>
          <w:jc w:val="center"/>
        </w:trPr>
        <w:tc>
          <w:tcPr>
            <w:tcW w:w="2405" w:type="dxa"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jc w:val="distribute"/>
              <w:rPr>
                <w:szCs w:val="22"/>
                <w:u w:val="single"/>
              </w:rPr>
            </w:pPr>
            <w:r w:rsidRPr="00FF6B55">
              <w:rPr>
                <w:rFonts w:hint="eastAsia"/>
                <w:szCs w:val="22"/>
              </w:rPr>
              <w:t>配置予定技術者</w:t>
            </w:r>
            <w:r w:rsidR="004E37C0">
              <w:rPr>
                <w:rFonts w:hint="eastAsia"/>
                <w:szCs w:val="22"/>
              </w:rPr>
              <w:t>氏名</w:t>
            </w:r>
          </w:p>
        </w:tc>
        <w:tc>
          <w:tcPr>
            <w:tcW w:w="6100" w:type="dxa"/>
            <w:gridSpan w:val="2"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rPr>
                <w:szCs w:val="22"/>
                <w:u w:val="single"/>
              </w:rPr>
            </w:pPr>
          </w:p>
        </w:tc>
      </w:tr>
      <w:tr w:rsidR="00A55C87" w:rsidRPr="00FF6B55" w:rsidTr="00FB22A4">
        <w:trPr>
          <w:trHeight w:val="454"/>
          <w:jc w:val="center"/>
        </w:trPr>
        <w:tc>
          <w:tcPr>
            <w:tcW w:w="2405" w:type="dxa"/>
            <w:tcMar>
              <w:left w:w="170" w:type="dxa"/>
              <w:right w:w="170" w:type="dxa"/>
            </w:tcMar>
            <w:vAlign w:val="center"/>
          </w:tcPr>
          <w:p w:rsidR="00A55C87" w:rsidRPr="00FF6B55" w:rsidRDefault="009449F0">
            <w:pPr>
              <w:jc w:val="distribute"/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>実務</w:t>
            </w:r>
            <w:r w:rsidR="00A55C87" w:rsidRPr="00FF6B55">
              <w:rPr>
                <w:rFonts w:hint="eastAsia"/>
                <w:szCs w:val="22"/>
              </w:rPr>
              <w:t>総経験年数</w:t>
            </w:r>
          </w:p>
        </w:tc>
        <w:tc>
          <w:tcPr>
            <w:tcW w:w="6100" w:type="dxa"/>
            <w:gridSpan w:val="2"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rPr>
                <w:szCs w:val="22"/>
              </w:rPr>
            </w:pPr>
          </w:p>
        </w:tc>
      </w:tr>
      <w:tr w:rsidR="00A55C87" w:rsidRPr="00FF6B55" w:rsidTr="00FB22A4">
        <w:trPr>
          <w:trHeight w:val="397"/>
          <w:jc w:val="center"/>
        </w:trPr>
        <w:tc>
          <w:tcPr>
            <w:tcW w:w="2405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jc w:val="distribute"/>
              <w:rPr>
                <w:szCs w:val="22"/>
                <w:u w:val="single"/>
              </w:rPr>
            </w:pPr>
            <w:r w:rsidRPr="00FF6B55">
              <w:rPr>
                <w:rFonts w:hint="eastAsia"/>
                <w:szCs w:val="22"/>
              </w:rPr>
              <w:t>法令による免許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jc w:val="distribute"/>
              <w:rPr>
                <w:szCs w:val="22"/>
                <w:u w:val="single"/>
              </w:rPr>
            </w:pPr>
            <w:r w:rsidRPr="00FF6B55">
              <w:rPr>
                <w:rFonts w:hint="eastAsia"/>
                <w:szCs w:val="22"/>
              </w:rPr>
              <w:t>資格の名称</w:t>
            </w:r>
          </w:p>
        </w:tc>
        <w:tc>
          <w:tcPr>
            <w:tcW w:w="4541" w:type="dxa"/>
            <w:tcMar>
              <w:left w:w="170" w:type="dxa"/>
            </w:tcMar>
            <w:vAlign w:val="center"/>
          </w:tcPr>
          <w:p w:rsidR="00A55C87" w:rsidRPr="00FF6B55" w:rsidRDefault="00A55C87">
            <w:pPr>
              <w:rPr>
                <w:szCs w:val="22"/>
                <w:u w:val="single"/>
              </w:rPr>
            </w:pPr>
          </w:p>
        </w:tc>
      </w:tr>
      <w:tr w:rsidR="00A55C87" w:rsidRPr="00FF6B55" w:rsidTr="00FB22A4">
        <w:trPr>
          <w:trHeight w:val="397"/>
          <w:jc w:val="center"/>
        </w:trPr>
        <w:tc>
          <w:tcPr>
            <w:tcW w:w="2405" w:type="dxa"/>
            <w:vMerge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rPr>
                <w:szCs w:val="22"/>
                <w:u w:val="single"/>
              </w:rPr>
            </w:pP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jc w:val="distribute"/>
              <w:rPr>
                <w:szCs w:val="22"/>
                <w:u w:val="single"/>
              </w:rPr>
            </w:pPr>
            <w:r w:rsidRPr="00FF6B55">
              <w:rPr>
                <w:rFonts w:hint="eastAsia"/>
                <w:szCs w:val="22"/>
              </w:rPr>
              <w:t>取得年月日</w:t>
            </w:r>
          </w:p>
        </w:tc>
        <w:tc>
          <w:tcPr>
            <w:tcW w:w="4541" w:type="dxa"/>
            <w:tcMar>
              <w:left w:w="170" w:type="dxa"/>
            </w:tcMar>
            <w:vAlign w:val="center"/>
          </w:tcPr>
          <w:p w:rsidR="00A55C87" w:rsidRPr="00FF6B55" w:rsidRDefault="00A55C87" w:rsidP="009760CE">
            <w:pPr>
              <w:jc w:val="center"/>
              <w:rPr>
                <w:szCs w:val="22"/>
                <w:u w:val="single"/>
              </w:rPr>
            </w:pPr>
            <w:r w:rsidRPr="00FF6B55">
              <w:rPr>
                <w:rFonts w:hint="eastAsia"/>
                <w:szCs w:val="22"/>
              </w:rPr>
              <w:t>昭・平・令　　　年　　　月　　　日</w:t>
            </w:r>
          </w:p>
        </w:tc>
      </w:tr>
      <w:tr w:rsidR="00A55C87" w:rsidRPr="00FF6B55" w:rsidTr="00FB22A4">
        <w:trPr>
          <w:trHeight w:val="397"/>
          <w:jc w:val="center"/>
        </w:trPr>
        <w:tc>
          <w:tcPr>
            <w:tcW w:w="2405" w:type="dxa"/>
            <w:vMerge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rPr>
                <w:szCs w:val="22"/>
                <w:u w:val="single"/>
              </w:rPr>
            </w:pP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A55C87" w:rsidRPr="00FF6B55" w:rsidRDefault="00A55C87">
            <w:pPr>
              <w:jc w:val="distribute"/>
              <w:rPr>
                <w:szCs w:val="22"/>
                <w:u w:val="single"/>
              </w:rPr>
            </w:pPr>
            <w:r w:rsidRPr="00FF6B55">
              <w:rPr>
                <w:rFonts w:hint="eastAsia"/>
                <w:szCs w:val="22"/>
              </w:rPr>
              <w:t>免許番号</w:t>
            </w:r>
          </w:p>
        </w:tc>
        <w:tc>
          <w:tcPr>
            <w:tcW w:w="4541" w:type="dxa"/>
            <w:tcMar>
              <w:left w:w="170" w:type="dxa"/>
            </w:tcMar>
            <w:vAlign w:val="center"/>
          </w:tcPr>
          <w:p w:rsidR="00A55C87" w:rsidRPr="00FF6B55" w:rsidRDefault="00A55C87">
            <w:pPr>
              <w:rPr>
                <w:szCs w:val="22"/>
                <w:u w:val="single"/>
              </w:rPr>
            </w:pPr>
          </w:p>
        </w:tc>
      </w:tr>
    </w:tbl>
    <w:p w:rsidR="009760CE" w:rsidRDefault="00995851" w:rsidP="00995851">
      <w:pPr>
        <w:rPr>
          <w:color w:val="000000" w:themeColor="text1"/>
          <w:szCs w:val="22"/>
        </w:rPr>
      </w:pPr>
      <w:r w:rsidRPr="00FF6B55">
        <w:rPr>
          <w:rFonts w:hint="eastAsia"/>
          <w:color w:val="000000" w:themeColor="text1"/>
          <w:szCs w:val="22"/>
        </w:rPr>
        <w:t xml:space="preserve">１　</w:t>
      </w:r>
      <w:r w:rsidR="00124504">
        <w:rPr>
          <w:rFonts w:hint="eastAsia"/>
          <w:color w:val="000000" w:themeColor="text1"/>
          <w:szCs w:val="22"/>
        </w:rPr>
        <w:t>区分は、該当するものに○</w:t>
      </w:r>
      <w:r w:rsidR="009760CE">
        <w:rPr>
          <w:rFonts w:hint="eastAsia"/>
          <w:color w:val="000000" w:themeColor="text1"/>
          <w:szCs w:val="22"/>
        </w:rPr>
        <w:t>をすること。</w:t>
      </w:r>
    </w:p>
    <w:p w:rsidR="00672B50" w:rsidRPr="00FF6B55" w:rsidRDefault="009760CE" w:rsidP="009760CE">
      <w:pPr>
        <w:ind w:left="226" w:hangingChars="100" w:hanging="226"/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 xml:space="preserve">２　</w:t>
      </w:r>
      <w:r w:rsidR="00995851" w:rsidRPr="00FF6B55">
        <w:rPr>
          <w:rFonts w:hint="eastAsia"/>
          <w:color w:val="000000" w:themeColor="text1"/>
          <w:szCs w:val="22"/>
        </w:rPr>
        <w:t>法令による免許</w:t>
      </w:r>
      <w:r w:rsidR="00124504">
        <w:rPr>
          <w:rFonts w:hint="eastAsia"/>
          <w:color w:val="000000" w:themeColor="text1"/>
          <w:szCs w:val="22"/>
        </w:rPr>
        <w:t>は、</w:t>
      </w:r>
      <w:r>
        <w:rPr>
          <w:rFonts w:hint="eastAsia"/>
          <w:color w:val="000000" w:themeColor="text1"/>
          <w:szCs w:val="22"/>
        </w:rPr>
        <w:t>担当技術者に</w:t>
      </w:r>
      <w:r w:rsidR="00995851" w:rsidRPr="00FF6B55">
        <w:rPr>
          <w:rFonts w:hint="eastAsia"/>
          <w:color w:val="000000" w:themeColor="text1"/>
          <w:szCs w:val="22"/>
        </w:rPr>
        <w:t>ついては不要だが、資格を有している</w:t>
      </w:r>
      <w:r w:rsidR="009053E1" w:rsidRPr="00FF6B55">
        <w:rPr>
          <w:rFonts w:hint="eastAsia"/>
          <w:color w:val="000000" w:themeColor="text1"/>
          <w:szCs w:val="22"/>
        </w:rPr>
        <w:t>者を配置する</w:t>
      </w:r>
      <w:r w:rsidR="00995851" w:rsidRPr="00FF6B55">
        <w:rPr>
          <w:rFonts w:hint="eastAsia"/>
          <w:color w:val="000000" w:themeColor="text1"/>
          <w:szCs w:val="22"/>
        </w:rPr>
        <w:t>場合は</w:t>
      </w:r>
      <w:r>
        <w:rPr>
          <w:rFonts w:hint="eastAsia"/>
          <w:color w:val="000000" w:themeColor="text1"/>
          <w:szCs w:val="22"/>
        </w:rPr>
        <w:t>記入</w:t>
      </w:r>
      <w:r w:rsidR="00995851" w:rsidRPr="00FF6B55">
        <w:rPr>
          <w:rFonts w:hint="eastAsia"/>
          <w:color w:val="000000" w:themeColor="text1"/>
          <w:szCs w:val="22"/>
        </w:rPr>
        <w:t>しても差し支えない。</w:t>
      </w:r>
    </w:p>
    <w:p w:rsidR="00672B50" w:rsidRDefault="00672B50">
      <w:pPr>
        <w:rPr>
          <w:color w:val="000000" w:themeColor="text1"/>
          <w:szCs w:val="22"/>
        </w:rPr>
      </w:pPr>
      <w:r w:rsidRPr="00FF6B55">
        <w:rPr>
          <w:rFonts w:hint="eastAsia"/>
          <w:color w:val="000000" w:themeColor="text1"/>
          <w:szCs w:val="22"/>
        </w:rPr>
        <w:t>３</w:t>
      </w:r>
      <w:r w:rsidR="00995851" w:rsidRPr="00FF6B55">
        <w:rPr>
          <w:rFonts w:hint="eastAsia"/>
          <w:color w:val="000000" w:themeColor="text1"/>
          <w:szCs w:val="22"/>
        </w:rPr>
        <w:t xml:space="preserve">　</w:t>
      </w:r>
      <w:r w:rsidR="009760CE">
        <w:rPr>
          <w:rFonts w:hint="eastAsia"/>
          <w:color w:val="000000" w:themeColor="text1"/>
          <w:szCs w:val="22"/>
        </w:rPr>
        <w:t>保有資格を証するもの</w:t>
      </w:r>
      <w:r w:rsidR="00995851" w:rsidRPr="00FF6B55">
        <w:rPr>
          <w:rFonts w:hint="eastAsia"/>
          <w:color w:val="000000" w:themeColor="text1"/>
          <w:szCs w:val="22"/>
        </w:rPr>
        <w:t>の写し</w:t>
      </w:r>
      <w:r w:rsidR="009760CE">
        <w:rPr>
          <w:rFonts w:hint="eastAsia"/>
          <w:color w:val="000000" w:themeColor="text1"/>
          <w:szCs w:val="22"/>
        </w:rPr>
        <w:t>（免許</w:t>
      </w:r>
      <w:r w:rsidR="00F602A3">
        <w:rPr>
          <w:rFonts w:hint="eastAsia"/>
          <w:color w:val="000000" w:themeColor="text1"/>
          <w:szCs w:val="22"/>
        </w:rPr>
        <w:t>証</w:t>
      </w:r>
      <w:r w:rsidR="009760CE">
        <w:rPr>
          <w:rFonts w:hint="eastAsia"/>
          <w:color w:val="000000" w:themeColor="text1"/>
          <w:szCs w:val="22"/>
        </w:rPr>
        <w:t>の写し等）</w:t>
      </w:r>
      <w:r w:rsidR="00995851" w:rsidRPr="00FF6B55">
        <w:rPr>
          <w:rFonts w:hint="eastAsia"/>
          <w:color w:val="000000" w:themeColor="text1"/>
          <w:szCs w:val="22"/>
        </w:rPr>
        <w:t>を添付すること。</w:t>
      </w:r>
    </w:p>
    <w:p w:rsidR="0032232E" w:rsidRDefault="0032232E">
      <w:pPr>
        <w:rPr>
          <w:color w:val="000000" w:themeColor="text1"/>
          <w:szCs w:val="22"/>
        </w:rPr>
      </w:pPr>
    </w:p>
    <w:p w:rsidR="009760CE" w:rsidRPr="00FF6B55" w:rsidRDefault="009760CE">
      <w:pPr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＜業務実績＞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6267"/>
      </w:tblGrid>
      <w:tr w:rsidR="00BF0EE8" w:rsidRPr="00FF6B55" w:rsidTr="00FB22A4">
        <w:trPr>
          <w:trHeight w:val="454"/>
          <w:jc w:val="center"/>
        </w:trPr>
        <w:tc>
          <w:tcPr>
            <w:tcW w:w="2202" w:type="dxa"/>
            <w:vAlign w:val="center"/>
          </w:tcPr>
          <w:p w:rsidR="00BF0EE8" w:rsidRPr="00FF6B55" w:rsidRDefault="00BF0EE8">
            <w:pPr>
              <w:jc w:val="center"/>
              <w:rPr>
                <w:szCs w:val="22"/>
              </w:rPr>
            </w:pPr>
            <w:r w:rsidRPr="00FB22A4">
              <w:rPr>
                <w:rFonts w:hint="eastAsia"/>
                <w:spacing w:val="61"/>
                <w:szCs w:val="22"/>
                <w:fitText w:val="904" w:id="-1265832704"/>
              </w:rPr>
              <w:t>業務</w:t>
            </w:r>
            <w:r w:rsidRPr="00FB22A4">
              <w:rPr>
                <w:rFonts w:hint="eastAsia"/>
                <w:szCs w:val="22"/>
                <w:fitText w:val="904" w:id="-1265832704"/>
              </w:rPr>
              <w:t>名</w:t>
            </w:r>
          </w:p>
        </w:tc>
        <w:tc>
          <w:tcPr>
            <w:tcW w:w="6267" w:type="dxa"/>
            <w:vAlign w:val="center"/>
          </w:tcPr>
          <w:p w:rsidR="00BF0EE8" w:rsidRPr="00FF6B55" w:rsidRDefault="00BF0EE8" w:rsidP="006A7E46">
            <w:pPr>
              <w:rPr>
                <w:szCs w:val="22"/>
              </w:rPr>
            </w:pPr>
          </w:p>
        </w:tc>
      </w:tr>
      <w:tr w:rsidR="00BF0EE8" w:rsidRPr="00FF6B55" w:rsidTr="00FB22A4">
        <w:trPr>
          <w:trHeight w:val="454"/>
          <w:jc w:val="center"/>
        </w:trPr>
        <w:tc>
          <w:tcPr>
            <w:tcW w:w="2202" w:type="dxa"/>
            <w:vAlign w:val="center"/>
          </w:tcPr>
          <w:p w:rsidR="00BF0EE8" w:rsidRPr="00FF6B55" w:rsidRDefault="00BF0EE8" w:rsidP="00BF0EE8">
            <w:pPr>
              <w:jc w:val="center"/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>発注者名</w:t>
            </w:r>
          </w:p>
        </w:tc>
        <w:tc>
          <w:tcPr>
            <w:tcW w:w="6267" w:type="dxa"/>
            <w:tcMar>
              <w:left w:w="170" w:type="dxa"/>
              <w:right w:w="170" w:type="dxa"/>
            </w:tcMar>
            <w:vAlign w:val="center"/>
          </w:tcPr>
          <w:p w:rsidR="00BF0EE8" w:rsidRPr="00FF6B55" w:rsidRDefault="00BF0EE8">
            <w:pPr>
              <w:rPr>
                <w:szCs w:val="22"/>
              </w:rPr>
            </w:pPr>
          </w:p>
        </w:tc>
      </w:tr>
      <w:tr w:rsidR="00BF0EE8" w:rsidRPr="00FF6B55" w:rsidTr="00FB22A4">
        <w:trPr>
          <w:trHeight w:val="454"/>
          <w:jc w:val="center"/>
        </w:trPr>
        <w:tc>
          <w:tcPr>
            <w:tcW w:w="2202" w:type="dxa"/>
            <w:vAlign w:val="center"/>
          </w:tcPr>
          <w:p w:rsidR="00BF0EE8" w:rsidRPr="00FF6B55" w:rsidRDefault="00BF0EE8" w:rsidP="00BF0EE8">
            <w:pPr>
              <w:jc w:val="center"/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>業務場所</w:t>
            </w:r>
          </w:p>
        </w:tc>
        <w:tc>
          <w:tcPr>
            <w:tcW w:w="6267" w:type="dxa"/>
            <w:tcMar>
              <w:left w:w="170" w:type="dxa"/>
              <w:right w:w="170" w:type="dxa"/>
            </w:tcMar>
            <w:vAlign w:val="center"/>
          </w:tcPr>
          <w:p w:rsidR="00BF0EE8" w:rsidRPr="00FF6B55" w:rsidRDefault="00BF0EE8">
            <w:pPr>
              <w:rPr>
                <w:szCs w:val="22"/>
              </w:rPr>
            </w:pPr>
          </w:p>
        </w:tc>
      </w:tr>
      <w:tr w:rsidR="00BF0EE8" w:rsidRPr="00FF6B55" w:rsidTr="00FB22A4">
        <w:trPr>
          <w:trHeight w:val="454"/>
          <w:jc w:val="center"/>
        </w:trPr>
        <w:tc>
          <w:tcPr>
            <w:tcW w:w="2202" w:type="dxa"/>
            <w:vAlign w:val="center"/>
          </w:tcPr>
          <w:p w:rsidR="00BF0EE8" w:rsidRPr="00FF6B55" w:rsidRDefault="00BF0EE8" w:rsidP="00BF0EE8">
            <w:pPr>
              <w:jc w:val="center"/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>契約金額</w:t>
            </w:r>
          </w:p>
        </w:tc>
        <w:tc>
          <w:tcPr>
            <w:tcW w:w="6267" w:type="dxa"/>
            <w:tcMar>
              <w:left w:w="170" w:type="dxa"/>
              <w:right w:w="170" w:type="dxa"/>
            </w:tcMar>
            <w:vAlign w:val="center"/>
          </w:tcPr>
          <w:p w:rsidR="00BF0EE8" w:rsidRPr="00FF6B55" w:rsidRDefault="00BF0EE8">
            <w:pPr>
              <w:rPr>
                <w:szCs w:val="22"/>
              </w:rPr>
            </w:pPr>
          </w:p>
        </w:tc>
      </w:tr>
      <w:tr w:rsidR="00BF0EE8" w:rsidRPr="00FF6B55" w:rsidTr="00FB22A4">
        <w:trPr>
          <w:trHeight w:val="454"/>
          <w:jc w:val="center"/>
        </w:trPr>
        <w:tc>
          <w:tcPr>
            <w:tcW w:w="2202" w:type="dxa"/>
            <w:vAlign w:val="center"/>
          </w:tcPr>
          <w:p w:rsidR="00BF0EE8" w:rsidRPr="00FF6B55" w:rsidRDefault="00BF0EE8" w:rsidP="00BF0EE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履行期間</w:t>
            </w:r>
          </w:p>
        </w:tc>
        <w:tc>
          <w:tcPr>
            <w:tcW w:w="6267" w:type="dxa"/>
            <w:tcMar>
              <w:left w:w="170" w:type="dxa"/>
              <w:right w:w="170" w:type="dxa"/>
            </w:tcMar>
            <w:vAlign w:val="center"/>
          </w:tcPr>
          <w:p w:rsidR="00BF0EE8" w:rsidRPr="00FF6B55" w:rsidRDefault="00BF0EE8">
            <w:pPr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 xml:space="preserve">　</w:t>
            </w:r>
            <w:r w:rsidR="00FB22A4">
              <w:rPr>
                <w:rFonts w:hint="eastAsia"/>
                <w:szCs w:val="22"/>
              </w:rPr>
              <w:t xml:space="preserve">　</w:t>
            </w:r>
            <w:r w:rsidRPr="00FF6B55">
              <w:rPr>
                <w:rFonts w:hint="eastAsia"/>
                <w:szCs w:val="22"/>
              </w:rPr>
              <w:t xml:space="preserve">　年　　月　　日　～　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FF6B55">
              <w:rPr>
                <w:rFonts w:hint="eastAsia"/>
                <w:szCs w:val="22"/>
              </w:rPr>
              <w:t xml:space="preserve">　年　　月　　日</w:t>
            </w:r>
          </w:p>
        </w:tc>
      </w:tr>
      <w:tr w:rsidR="00BF0EE8" w:rsidRPr="00FF6B55" w:rsidTr="00FB22A4">
        <w:trPr>
          <w:trHeight w:val="454"/>
          <w:jc w:val="center"/>
        </w:trPr>
        <w:tc>
          <w:tcPr>
            <w:tcW w:w="2202" w:type="dxa"/>
            <w:vAlign w:val="center"/>
          </w:tcPr>
          <w:p w:rsidR="00BF0EE8" w:rsidRPr="00FF6B55" w:rsidRDefault="00BF0EE8" w:rsidP="00BF0EE8">
            <w:pPr>
              <w:jc w:val="center"/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>従事役職</w:t>
            </w:r>
          </w:p>
        </w:tc>
        <w:tc>
          <w:tcPr>
            <w:tcW w:w="6267" w:type="dxa"/>
            <w:tcMar>
              <w:left w:w="170" w:type="dxa"/>
              <w:right w:w="170" w:type="dxa"/>
            </w:tcMar>
            <w:vAlign w:val="center"/>
          </w:tcPr>
          <w:p w:rsidR="00BF0EE8" w:rsidRPr="00FF6B55" w:rsidRDefault="00BF0EE8" w:rsidP="00BF0EE8">
            <w:pPr>
              <w:jc w:val="center"/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 xml:space="preserve">管理技術者　　　</w:t>
            </w:r>
            <w:r>
              <w:rPr>
                <w:rFonts w:hint="eastAsia"/>
                <w:szCs w:val="22"/>
              </w:rPr>
              <w:t>主任</w:t>
            </w:r>
            <w:r w:rsidRPr="00FF6B55">
              <w:rPr>
                <w:rFonts w:hint="eastAsia"/>
                <w:szCs w:val="22"/>
              </w:rPr>
              <w:t xml:space="preserve">技術者　　　</w:t>
            </w:r>
            <w:r>
              <w:rPr>
                <w:rFonts w:hint="eastAsia"/>
                <w:szCs w:val="22"/>
              </w:rPr>
              <w:t>担当</w:t>
            </w:r>
            <w:r w:rsidRPr="00FF6B55">
              <w:rPr>
                <w:rFonts w:hint="eastAsia"/>
                <w:szCs w:val="22"/>
              </w:rPr>
              <w:t>技術者</w:t>
            </w:r>
          </w:p>
        </w:tc>
      </w:tr>
      <w:tr w:rsidR="00BF0EE8" w:rsidRPr="00FF6B55" w:rsidTr="00FB22A4">
        <w:trPr>
          <w:trHeight w:val="1487"/>
          <w:jc w:val="center"/>
        </w:trPr>
        <w:tc>
          <w:tcPr>
            <w:tcW w:w="2202" w:type="dxa"/>
            <w:vAlign w:val="center"/>
          </w:tcPr>
          <w:p w:rsidR="00BF0EE8" w:rsidRPr="00FF6B55" w:rsidRDefault="00BF0EE8" w:rsidP="00BF0EE8">
            <w:pPr>
              <w:jc w:val="center"/>
              <w:rPr>
                <w:szCs w:val="22"/>
              </w:rPr>
            </w:pPr>
            <w:r w:rsidRPr="00FF6B55">
              <w:rPr>
                <w:rFonts w:hint="eastAsia"/>
                <w:szCs w:val="22"/>
              </w:rPr>
              <w:t>業務</w:t>
            </w:r>
            <w:r>
              <w:rPr>
                <w:rFonts w:hint="eastAsia"/>
                <w:szCs w:val="22"/>
              </w:rPr>
              <w:t>内容</w:t>
            </w:r>
          </w:p>
        </w:tc>
        <w:tc>
          <w:tcPr>
            <w:tcW w:w="6267" w:type="dxa"/>
            <w:tcMar>
              <w:left w:w="170" w:type="dxa"/>
              <w:right w:w="170" w:type="dxa"/>
            </w:tcMar>
            <w:vAlign w:val="center"/>
          </w:tcPr>
          <w:p w:rsidR="00BF0EE8" w:rsidRPr="00FF6B55" w:rsidRDefault="00BF0EE8" w:rsidP="001E42E5">
            <w:pPr>
              <w:jc w:val="center"/>
              <w:rPr>
                <w:szCs w:val="22"/>
              </w:rPr>
            </w:pPr>
          </w:p>
        </w:tc>
      </w:tr>
    </w:tbl>
    <w:p w:rsidR="00A55C87" w:rsidRPr="00FF6B55" w:rsidRDefault="00A55C87" w:rsidP="001E42E5">
      <w:pPr>
        <w:ind w:left="226" w:hangingChars="100" w:hanging="226"/>
        <w:rPr>
          <w:color w:val="FF0000"/>
          <w:szCs w:val="22"/>
        </w:rPr>
      </w:pPr>
      <w:r w:rsidRPr="00FF6B55">
        <w:rPr>
          <w:rFonts w:hint="eastAsia"/>
          <w:color w:val="000000" w:themeColor="text1"/>
          <w:szCs w:val="22"/>
        </w:rPr>
        <w:t xml:space="preserve">１　</w:t>
      </w:r>
      <w:r w:rsidR="00995851" w:rsidRPr="00FF6B55">
        <w:rPr>
          <w:rFonts w:hint="eastAsia"/>
          <w:color w:val="000000" w:themeColor="text1"/>
          <w:szCs w:val="22"/>
        </w:rPr>
        <w:t>可能な限り測量調査設計業務情報サービス（</w:t>
      </w:r>
      <w:r w:rsidR="00995851" w:rsidRPr="00FF6B55">
        <w:rPr>
          <w:color w:val="000000" w:themeColor="text1"/>
          <w:szCs w:val="22"/>
        </w:rPr>
        <w:t>TECRIS）</w:t>
      </w:r>
      <w:r w:rsidR="00995851" w:rsidRPr="00FF6B55">
        <w:rPr>
          <w:rFonts w:hint="eastAsia"/>
          <w:color w:val="000000" w:themeColor="text1"/>
          <w:szCs w:val="22"/>
        </w:rPr>
        <w:t>に登録した内容を記載すること。</w:t>
      </w:r>
      <w:r w:rsidR="00995851" w:rsidRPr="00FF6B55">
        <w:rPr>
          <w:color w:val="000000" w:themeColor="text1"/>
          <w:szCs w:val="22"/>
        </w:rPr>
        <w:t>TECRIS</w:t>
      </w:r>
      <w:r w:rsidR="00995851" w:rsidRPr="00FF6B55">
        <w:rPr>
          <w:rFonts w:hint="eastAsia"/>
          <w:color w:val="000000" w:themeColor="text1"/>
          <w:szCs w:val="22"/>
        </w:rPr>
        <w:t>に登録されていない業務を記載する場合は、証明となる資料を添付すること。</w:t>
      </w:r>
    </w:p>
    <w:p w:rsidR="00A55C87" w:rsidRPr="00FF6B55" w:rsidRDefault="00A55C87" w:rsidP="001E42E5">
      <w:pPr>
        <w:rPr>
          <w:szCs w:val="22"/>
        </w:rPr>
      </w:pPr>
      <w:r w:rsidRPr="00FF6B55">
        <w:rPr>
          <w:rFonts w:hint="eastAsia"/>
          <w:szCs w:val="22"/>
        </w:rPr>
        <w:t>２　従事役職は、該当する</w:t>
      </w:r>
      <w:r w:rsidR="001E42E5">
        <w:rPr>
          <w:rFonts w:hint="eastAsia"/>
          <w:szCs w:val="22"/>
        </w:rPr>
        <w:t>もの</w:t>
      </w:r>
      <w:r w:rsidRPr="00FF6B55">
        <w:rPr>
          <w:rFonts w:hint="eastAsia"/>
          <w:szCs w:val="22"/>
        </w:rPr>
        <w:t>に○をすること。</w:t>
      </w:r>
    </w:p>
    <w:p w:rsidR="00A55C87" w:rsidRPr="00FF6B55" w:rsidRDefault="009449F0" w:rsidP="0032232E">
      <w:pPr>
        <w:ind w:left="226" w:hangingChars="100" w:hanging="226"/>
        <w:rPr>
          <w:color w:val="auto"/>
          <w:szCs w:val="22"/>
        </w:rPr>
      </w:pPr>
      <w:r w:rsidRPr="00FF6B55">
        <w:rPr>
          <w:rFonts w:hint="eastAsia"/>
          <w:szCs w:val="22"/>
        </w:rPr>
        <w:t>３</w:t>
      </w:r>
      <w:r w:rsidR="00A55C87" w:rsidRPr="00FF6B55">
        <w:rPr>
          <w:rFonts w:hint="eastAsia"/>
          <w:szCs w:val="22"/>
        </w:rPr>
        <w:t xml:space="preserve">　</w:t>
      </w:r>
      <w:r w:rsidR="00A55C87" w:rsidRPr="00FF6B55">
        <w:rPr>
          <w:rFonts w:hint="eastAsia"/>
          <w:color w:val="auto"/>
          <w:szCs w:val="22"/>
        </w:rPr>
        <w:t>配置予定技術者は</w:t>
      </w:r>
      <w:r w:rsidR="006A7E46">
        <w:rPr>
          <w:rFonts w:hint="eastAsia"/>
          <w:color w:val="auto"/>
          <w:szCs w:val="22"/>
        </w:rPr>
        <w:t>、</w:t>
      </w:r>
      <w:r w:rsidR="00FB22A4">
        <w:rPr>
          <w:rFonts w:hint="eastAsia"/>
          <w:color w:val="auto"/>
          <w:szCs w:val="22"/>
        </w:rPr>
        <w:t>本プロポーザルに参加する者と</w:t>
      </w:r>
      <w:bookmarkStart w:id="2" w:name="_Hlk132658177"/>
      <w:r w:rsidR="00A55C87" w:rsidRPr="00FF6B55">
        <w:rPr>
          <w:rFonts w:hint="eastAsia"/>
          <w:color w:val="auto"/>
          <w:szCs w:val="22"/>
        </w:rPr>
        <w:t>直接的かつ恒常的な</w:t>
      </w:r>
      <w:bookmarkEnd w:id="2"/>
      <w:r w:rsidR="00A55C87" w:rsidRPr="00FF6B55">
        <w:rPr>
          <w:rFonts w:hint="eastAsia"/>
          <w:color w:val="auto"/>
          <w:szCs w:val="22"/>
        </w:rPr>
        <w:t>雇用関係にある者で、</w:t>
      </w:r>
      <w:r w:rsidR="0032232E">
        <w:rPr>
          <w:rFonts w:hint="eastAsia"/>
          <w:color w:val="auto"/>
        </w:rPr>
        <w:t>本プロポーザルの参加表明書等の提出日までに３か月以上の雇用関係を有していること。</w:t>
      </w:r>
      <w:r w:rsidR="00A55C87" w:rsidRPr="00FF6B55">
        <w:rPr>
          <w:rFonts w:hint="eastAsia"/>
          <w:color w:val="auto"/>
          <w:szCs w:val="22"/>
        </w:rPr>
        <w:t>なお、確認書類として、健康保険被保険者証</w:t>
      </w:r>
      <w:r w:rsidR="00F602A3">
        <w:rPr>
          <w:rFonts w:hint="eastAsia"/>
          <w:color w:val="auto"/>
          <w:szCs w:val="22"/>
        </w:rPr>
        <w:t>又は</w:t>
      </w:r>
      <w:r w:rsidR="00A55C87" w:rsidRPr="00FF6B55">
        <w:rPr>
          <w:rFonts w:hint="eastAsia"/>
          <w:color w:val="auto"/>
          <w:szCs w:val="22"/>
        </w:rPr>
        <w:t>住民税特別徴収税額通知書の写しを添付すること。</w:t>
      </w:r>
    </w:p>
    <w:sectPr w:rsidR="00A55C87" w:rsidRPr="00FF6B55" w:rsidSect="006A7E46">
      <w:pgSz w:w="11906" w:h="16838" w:code="9"/>
      <w:pgMar w:top="1985" w:right="1701" w:bottom="1701" w:left="1701" w:header="851" w:footer="992" w:gutter="0"/>
      <w:cols w:space="720"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38" w:rsidRDefault="00EB6A38">
      <w:r>
        <w:separator/>
      </w:r>
    </w:p>
  </w:endnote>
  <w:endnote w:type="continuationSeparator" w:id="0">
    <w:p w:rsidR="00EB6A38" w:rsidRDefault="00EB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38" w:rsidRDefault="00EB6A38">
      <w:r>
        <w:separator/>
      </w:r>
    </w:p>
  </w:footnote>
  <w:footnote w:type="continuationSeparator" w:id="0">
    <w:p w:rsidR="00EB6A38" w:rsidRDefault="00EB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3"/>
  <w:drawingGridVerticalSpacing w:val="155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F0"/>
    <w:rsid w:val="00124504"/>
    <w:rsid w:val="001C4440"/>
    <w:rsid w:val="001E42E5"/>
    <w:rsid w:val="00317FC2"/>
    <w:rsid w:val="0032232E"/>
    <w:rsid w:val="004E37C0"/>
    <w:rsid w:val="00672B50"/>
    <w:rsid w:val="006A7E46"/>
    <w:rsid w:val="00723ECE"/>
    <w:rsid w:val="008F49F1"/>
    <w:rsid w:val="009053E1"/>
    <w:rsid w:val="009449F0"/>
    <w:rsid w:val="009760CE"/>
    <w:rsid w:val="00995851"/>
    <w:rsid w:val="009A2536"/>
    <w:rsid w:val="009F6368"/>
    <w:rsid w:val="00A55C87"/>
    <w:rsid w:val="00AD78C2"/>
    <w:rsid w:val="00B67D76"/>
    <w:rsid w:val="00BF0EE8"/>
    <w:rsid w:val="00DE3B56"/>
    <w:rsid w:val="00E4784C"/>
    <w:rsid w:val="00E72F9E"/>
    <w:rsid w:val="00EB6A38"/>
    <w:rsid w:val="00F602A3"/>
    <w:rsid w:val="00FB22A4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15ED2-C27C-45A5-A0FA-1668B532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ＭＳ 明朝"/>
      <w:color w:val="000000"/>
      <w:spacing w:val="5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color w:val="000000"/>
      <w:spacing w:val="5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施工実績調書</vt:lpstr>
    </vt:vector>
  </TitlesOfParts>
  <Company>日南市役所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施工実績調書</dc:title>
  <dc:subject/>
  <dc:creator>NINB0250-03</dc:creator>
  <cp:keywords/>
  <dc:description/>
  <cp:lastModifiedBy>大西　静</cp:lastModifiedBy>
  <cp:revision>2</cp:revision>
  <cp:lastPrinted>2023-04-17T12:13:00Z</cp:lastPrinted>
  <dcterms:created xsi:type="dcterms:W3CDTF">2023-04-18T03:55:00Z</dcterms:created>
  <dcterms:modified xsi:type="dcterms:W3CDTF">2023-04-18T03:55:00Z</dcterms:modified>
  <cp:category/>
  <cp:contentStatus/>
</cp:coreProperties>
</file>