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BD" w:rsidRPr="00064AFB" w:rsidRDefault="00096532" w:rsidP="00574B14">
      <w:pPr>
        <w:overflowPunct w:val="0"/>
        <w:autoSpaceDE w:val="0"/>
        <w:autoSpaceDN w:val="0"/>
        <w:rPr>
          <w:rFonts w:ascii="UD デジタル 教科書体 NK-R" w:eastAsia="UD デジタル 教科書体 NK-R" w:hAnsi="Century"/>
          <w:sz w:val="23"/>
        </w:rPr>
      </w:pPr>
      <w:r w:rsidRPr="00064AFB">
        <w:rPr>
          <w:rFonts w:ascii="UD デジタル 教科書体 NK-R" w:eastAsia="UD デジタル 教科書体 NK-R" w:hAnsi="Century" w:hint="eastAsia"/>
          <w:sz w:val="22"/>
        </w:rPr>
        <w:t>様式第１号（第６条関係）</w:t>
      </w:r>
    </w:p>
    <w:p w:rsidR="00805EBD" w:rsidRPr="00064AFB" w:rsidRDefault="00096532">
      <w:pPr>
        <w:autoSpaceDE w:val="0"/>
        <w:autoSpaceDN w:val="0"/>
        <w:adjustRightInd w:val="0"/>
        <w:jc w:val="center"/>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8"/>
        </w:rPr>
        <w:t>入札参加申込書</w:t>
      </w:r>
    </w:p>
    <w:p w:rsidR="00805EBD" w:rsidRPr="00064AFB" w:rsidRDefault="002116FC">
      <w:pPr>
        <w:autoSpaceDE w:val="0"/>
        <w:autoSpaceDN w:val="0"/>
        <w:adjustRightInd w:val="0"/>
        <w:jc w:val="right"/>
        <w:rPr>
          <w:rFonts w:ascii="UD デジタル 教科書体 NK-R" w:eastAsia="UD デジタル 教科書体 NK-R" w:hAnsi="ＭＳ 明朝"/>
          <w:sz w:val="23"/>
        </w:rPr>
      </w:pPr>
      <w:r>
        <w:rPr>
          <w:rFonts w:ascii="UD デジタル 教科書体 NK-R" w:eastAsia="UD デジタル 教科書体 NK-R" w:hAnsi="ＭＳ 明朝" w:hint="eastAsia"/>
          <w:sz w:val="23"/>
        </w:rPr>
        <w:t>令和</w:t>
      </w:r>
      <w:r w:rsidR="00DD540D">
        <w:rPr>
          <w:rFonts w:ascii="UD デジタル 教科書体 NK-R" w:eastAsia="UD デジタル 教科書体 NK-R" w:hAnsi="ＭＳ 明朝" w:hint="eastAsia"/>
          <w:sz w:val="23"/>
        </w:rPr>
        <w:t>5</w:t>
      </w:r>
      <w:r w:rsidR="00096532" w:rsidRPr="00064AFB">
        <w:rPr>
          <w:rFonts w:ascii="UD デジタル 教科書体 NK-R" w:eastAsia="UD デジタル 教科書体 NK-R" w:hAnsi="ＭＳ 明朝" w:hint="eastAsia"/>
          <w:sz w:val="23"/>
        </w:rPr>
        <w:t>年</w:t>
      </w:r>
      <w:r w:rsidR="00051A5D">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月</w:t>
      </w:r>
      <w:r w:rsidR="00051A5D">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日</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西都市長</w:t>
      </w:r>
      <w:r w:rsidR="002116FC">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様</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住所（所在地）</w:t>
      </w:r>
    </w:p>
    <w:p w:rsidR="00805EBD" w:rsidRPr="00064AFB" w:rsidRDefault="00096532" w:rsidP="00051A5D">
      <w:pPr>
        <w:autoSpaceDE w:val="0"/>
        <w:autoSpaceDN w:val="0"/>
        <w:adjustRightInd w:val="0"/>
        <w:ind w:firstLineChars="1400" w:firstLine="3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申込者</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氏名（</w:t>
      </w:r>
      <w:r w:rsidR="002116FC">
        <w:rPr>
          <w:rFonts w:ascii="UD デジタル 教科書体 NK-R" w:eastAsia="UD デジタル 教科書体 NK-R" w:hAnsi="ＭＳ 明朝" w:hint="eastAsia"/>
          <w:sz w:val="23"/>
        </w:rPr>
        <w:t xml:space="preserve">法人の場合 </w:t>
      </w:r>
      <w:r w:rsidRPr="00064AFB">
        <w:rPr>
          <w:rFonts w:ascii="UD デジタル 教科書体 NK-R" w:eastAsia="UD デジタル 教科書体 NK-R" w:hAnsi="ＭＳ 明朝" w:hint="eastAsia"/>
          <w:sz w:val="23"/>
        </w:rPr>
        <w:t>法人名及び代表者名）</w:t>
      </w:r>
      <w:r w:rsidR="00051A5D">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印</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電話番号</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下記市有財産（土地・建物）の売払一般競争入札の参加を申し込みいたします。</w:t>
      </w: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2"/>
        </w:rPr>
        <w:t>なお、西都市普通財産売払事務取扱要綱に定める入札参加資格を満たしていることを誓約します。</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900" w:firstLine="437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記</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１</w:t>
      </w:r>
      <w:r w:rsidR="005B0925">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入札物件</w:t>
      </w:r>
    </w:p>
    <w:tbl>
      <w:tblPr>
        <w:tblW w:w="8194" w:type="dxa"/>
        <w:tblInd w:w="165" w:type="dxa"/>
        <w:tblLayout w:type="fixed"/>
        <w:tblLook w:val="04A0" w:firstRow="1" w:lastRow="0" w:firstColumn="1" w:lastColumn="0" w:noHBand="0" w:noVBand="1"/>
      </w:tblPr>
      <w:tblGrid>
        <w:gridCol w:w="738"/>
        <w:gridCol w:w="3061"/>
        <w:gridCol w:w="1134"/>
        <w:gridCol w:w="1418"/>
        <w:gridCol w:w="1843"/>
      </w:tblGrid>
      <w:tr w:rsidR="00DD540D" w:rsidRPr="00064AFB" w:rsidTr="00DD540D">
        <w:trPr>
          <w:trHeight w:val="976"/>
        </w:trPr>
        <w:tc>
          <w:tcPr>
            <w:tcW w:w="738" w:type="dxa"/>
            <w:tcBorders>
              <w:top w:val="single" w:sz="4" w:space="0" w:color="auto"/>
              <w:left w:val="single" w:sz="4" w:space="0" w:color="auto"/>
              <w:bottom w:val="single" w:sz="4" w:space="0" w:color="auto"/>
              <w:right w:val="single" w:sz="4" w:space="0" w:color="auto"/>
            </w:tcBorders>
            <w:vAlign w:val="center"/>
          </w:tcPr>
          <w:p w:rsidR="00DD540D" w:rsidRPr="00064AFB" w:rsidRDefault="00DD540D">
            <w:pPr>
              <w:jc w:val="center"/>
              <w:rPr>
                <w:rFonts w:ascii="UD デジタル 教科書体 NK-R" w:eastAsia="UD デジタル 教科書体 NK-R"/>
                <w:sz w:val="20"/>
              </w:rPr>
            </w:pPr>
            <w:r w:rsidRPr="00064AFB">
              <w:rPr>
                <w:rFonts w:ascii="UD デジタル 教科書体 NK-R" w:eastAsia="UD デジタル 教科書体 NK-R" w:hint="eastAsia"/>
                <w:sz w:val="20"/>
              </w:rPr>
              <w:t>物件番号</w:t>
            </w:r>
          </w:p>
        </w:tc>
        <w:tc>
          <w:tcPr>
            <w:tcW w:w="3061" w:type="dxa"/>
            <w:tcBorders>
              <w:top w:val="single" w:sz="4" w:space="0" w:color="auto"/>
              <w:left w:val="single" w:sz="4" w:space="0" w:color="auto"/>
              <w:bottom w:val="single" w:sz="4" w:space="0" w:color="auto"/>
              <w:right w:val="single" w:sz="4" w:space="0" w:color="auto"/>
            </w:tcBorders>
            <w:vAlign w:val="center"/>
          </w:tcPr>
          <w:p w:rsidR="00DD540D" w:rsidRPr="00064AFB" w:rsidRDefault="00DD540D">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所在地番（所在（家屋番号））</w:t>
            </w:r>
          </w:p>
        </w:tc>
        <w:tc>
          <w:tcPr>
            <w:tcW w:w="1134" w:type="dxa"/>
            <w:tcBorders>
              <w:top w:val="single" w:sz="4" w:space="0" w:color="auto"/>
              <w:left w:val="single" w:sz="4" w:space="0" w:color="auto"/>
              <w:bottom w:val="single" w:sz="4" w:space="0" w:color="auto"/>
              <w:right w:val="single" w:sz="4" w:space="0" w:color="auto"/>
            </w:tcBorders>
            <w:vAlign w:val="center"/>
          </w:tcPr>
          <w:p w:rsidR="00DD540D" w:rsidRPr="00064AFB" w:rsidRDefault="00DD540D">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区分</w:t>
            </w:r>
          </w:p>
        </w:tc>
        <w:tc>
          <w:tcPr>
            <w:tcW w:w="1418" w:type="dxa"/>
            <w:tcBorders>
              <w:top w:val="single" w:sz="4" w:space="0" w:color="auto"/>
              <w:left w:val="single" w:sz="4" w:space="0" w:color="auto"/>
              <w:bottom w:val="single" w:sz="4" w:space="0" w:color="auto"/>
              <w:right w:val="single" w:sz="4" w:space="0" w:color="auto"/>
            </w:tcBorders>
            <w:vAlign w:val="center"/>
          </w:tcPr>
          <w:p w:rsidR="00DD540D" w:rsidRPr="00064AFB" w:rsidRDefault="00DD540D">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地目(種類）</w:t>
            </w:r>
          </w:p>
        </w:tc>
        <w:tc>
          <w:tcPr>
            <w:tcW w:w="1843" w:type="dxa"/>
            <w:tcBorders>
              <w:top w:val="single" w:sz="4" w:space="0" w:color="auto"/>
              <w:left w:val="single" w:sz="4" w:space="0" w:color="auto"/>
              <w:bottom w:val="single" w:sz="4" w:space="0" w:color="auto"/>
              <w:right w:val="single" w:sz="4" w:space="0" w:color="auto"/>
            </w:tcBorders>
            <w:vAlign w:val="center"/>
          </w:tcPr>
          <w:p w:rsidR="00DD540D" w:rsidRDefault="00DD540D">
            <w:pPr>
              <w:autoSpaceDE w:val="0"/>
              <w:autoSpaceDN w:val="0"/>
              <w:adjustRightInd w:val="0"/>
              <w:jc w:val="center"/>
              <w:rPr>
                <w:rFonts w:ascii="UD デジタル 教科書体 NK-R" w:eastAsia="UD デジタル 教科書体 NK-R" w:hAnsi="ＭＳ 明朝"/>
                <w:sz w:val="20"/>
              </w:rPr>
            </w:pPr>
            <w:r>
              <w:rPr>
                <w:rFonts w:ascii="UD デジタル 教科書体 NK-R" w:eastAsia="UD デジタル 教科書体 NK-R" w:hAnsi="ＭＳ 明朝" w:hint="eastAsia"/>
                <w:sz w:val="20"/>
              </w:rPr>
              <w:t>公簿面積</w:t>
            </w:r>
          </w:p>
          <w:p w:rsidR="00DD540D" w:rsidRPr="00064AFB" w:rsidRDefault="00DD540D">
            <w:pPr>
              <w:autoSpaceDE w:val="0"/>
              <w:autoSpaceDN w:val="0"/>
              <w:adjustRightInd w:val="0"/>
              <w:jc w:val="center"/>
              <w:rPr>
                <w:rFonts w:ascii="UD デジタル 教科書体 NK-R" w:eastAsia="UD デジタル 教科書体 NK-R" w:hAnsi="ＭＳ 明朝"/>
                <w:sz w:val="20"/>
              </w:rPr>
            </w:pPr>
            <w:r>
              <w:rPr>
                <w:rFonts w:ascii="UD デジタル 教科書体 NK-R" w:eastAsia="UD デジタル 教科書体 NK-R" w:hAnsi="ＭＳ 明朝" w:hint="eastAsia"/>
                <w:sz w:val="20"/>
              </w:rPr>
              <w:t>（</w:t>
            </w:r>
            <w:r w:rsidRPr="00064AFB">
              <w:rPr>
                <w:rFonts w:ascii="UD デジタル 教科書体 NK-R" w:eastAsia="UD デジタル 教科書体 NK-R" w:hAnsi="ＭＳ 明朝" w:hint="eastAsia"/>
                <w:sz w:val="20"/>
              </w:rPr>
              <w:t>床面積）</w:t>
            </w:r>
          </w:p>
        </w:tc>
      </w:tr>
      <w:tr w:rsidR="00DD540D" w:rsidRPr="00064AFB" w:rsidTr="00DD540D">
        <w:trPr>
          <w:trHeight w:val="634"/>
        </w:trPr>
        <w:tc>
          <w:tcPr>
            <w:tcW w:w="738" w:type="dxa"/>
            <w:tcBorders>
              <w:top w:val="single" w:sz="4" w:space="0" w:color="auto"/>
              <w:left w:val="single" w:sz="4" w:space="0" w:color="auto"/>
              <w:bottom w:val="single" w:sz="4" w:space="0" w:color="auto"/>
              <w:right w:val="single" w:sz="4" w:space="0" w:color="auto"/>
            </w:tcBorders>
            <w:vAlign w:val="center"/>
          </w:tcPr>
          <w:p w:rsidR="00DD540D" w:rsidRDefault="00DD540D" w:rsidP="00DD540D">
            <w:pPr>
              <w:autoSpaceDE w:val="0"/>
              <w:autoSpaceDN w:val="0"/>
              <w:adjustRightInd w:val="0"/>
              <w:jc w:val="center"/>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１</w:t>
            </w:r>
          </w:p>
        </w:tc>
        <w:tc>
          <w:tcPr>
            <w:tcW w:w="3061" w:type="dxa"/>
            <w:tcBorders>
              <w:top w:val="single" w:sz="4" w:space="0" w:color="auto"/>
              <w:left w:val="single" w:sz="4" w:space="0" w:color="auto"/>
              <w:bottom w:val="single" w:sz="4" w:space="0" w:color="auto"/>
              <w:right w:val="single" w:sz="4" w:space="0" w:color="auto"/>
            </w:tcBorders>
            <w:vAlign w:val="center"/>
          </w:tcPr>
          <w:p w:rsidR="00DD540D" w:rsidRDefault="00DD540D" w:rsidP="00DD540D">
            <w:pPr>
              <w:jc w:val="left"/>
              <w:rPr>
                <w:rFonts w:ascii="UD デジタル 教科書体 NK-R" w:eastAsia="UD デジタル 教科書体 NK-R"/>
                <w:sz w:val="22"/>
              </w:rPr>
            </w:pPr>
            <w:r>
              <w:rPr>
                <w:rFonts w:ascii="UD デジタル 教科書体 NK-R" w:eastAsia="UD デジタル 教科書体 NK-R" w:hint="eastAsia"/>
                <w:sz w:val="22"/>
              </w:rPr>
              <w:t>西都市大字三宅4465番１</w:t>
            </w:r>
          </w:p>
          <w:p w:rsidR="00DD540D" w:rsidRDefault="00DD540D" w:rsidP="00DD540D">
            <w:pPr>
              <w:jc w:val="left"/>
              <w:rPr>
                <w:rFonts w:ascii="UD デジタル 教科書体 NK-R" w:eastAsia="UD デジタル 教科書体 NK-R"/>
                <w:sz w:val="22"/>
              </w:rPr>
            </w:pPr>
            <w:r>
              <w:rPr>
                <w:rFonts w:ascii="UD デジタル 教科書体 NK-R" w:eastAsia="UD デジタル 教科書体 NK-R" w:hint="eastAsia"/>
                <w:sz w:val="22"/>
              </w:rPr>
              <w:t>西都市大字妻1148番2</w:t>
            </w:r>
          </w:p>
          <w:p w:rsidR="00DD540D" w:rsidRPr="00BA1A87" w:rsidRDefault="00DD540D" w:rsidP="00DD540D">
            <w:pPr>
              <w:jc w:val="left"/>
              <w:rPr>
                <w:rFonts w:ascii="UD デジタル 教科書体 NK-R" w:eastAsia="UD デジタル 教科書体 NK-R"/>
                <w:sz w:val="22"/>
              </w:rPr>
            </w:pPr>
            <w:r>
              <w:rPr>
                <w:rFonts w:ascii="UD デジタル 教科書体 NK-R" w:eastAsia="UD デジタル 教科書体 NK-R" w:hint="eastAsia"/>
                <w:sz w:val="22"/>
              </w:rPr>
              <w:t>西都市大字妻1148番5</w:t>
            </w:r>
          </w:p>
        </w:tc>
        <w:tc>
          <w:tcPr>
            <w:tcW w:w="1134" w:type="dxa"/>
            <w:tcBorders>
              <w:top w:val="single" w:sz="4" w:space="0" w:color="auto"/>
              <w:left w:val="single" w:sz="4" w:space="0" w:color="auto"/>
              <w:bottom w:val="single" w:sz="4" w:space="0" w:color="auto"/>
              <w:right w:val="single" w:sz="4" w:space="0" w:color="auto"/>
            </w:tcBorders>
            <w:vAlign w:val="center"/>
          </w:tcPr>
          <w:p w:rsidR="00DD540D" w:rsidRPr="00BA1A87" w:rsidRDefault="00DD540D" w:rsidP="00DD540D">
            <w:pPr>
              <w:jc w:val="center"/>
              <w:rPr>
                <w:rFonts w:ascii="UD デジタル 教科書体 NK-R" w:eastAsia="UD デジタル 教科書体 NK-R"/>
                <w:sz w:val="22"/>
              </w:rPr>
            </w:pPr>
            <w:r>
              <w:rPr>
                <w:rFonts w:ascii="UD デジタル 教科書体 NK-R" w:eastAsia="UD デジタル 教科書体 NK-R" w:hint="eastAsia"/>
                <w:sz w:val="22"/>
              </w:rPr>
              <w:t>土地</w:t>
            </w:r>
          </w:p>
        </w:tc>
        <w:tc>
          <w:tcPr>
            <w:tcW w:w="1418" w:type="dxa"/>
            <w:tcBorders>
              <w:top w:val="single" w:sz="4" w:space="0" w:color="auto"/>
              <w:left w:val="single" w:sz="4" w:space="0" w:color="auto"/>
              <w:bottom w:val="single" w:sz="4" w:space="0" w:color="auto"/>
              <w:right w:val="single" w:sz="4" w:space="0" w:color="auto"/>
            </w:tcBorders>
            <w:vAlign w:val="center"/>
          </w:tcPr>
          <w:p w:rsidR="00DD540D" w:rsidRDefault="00DD540D" w:rsidP="00DD540D">
            <w:pPr>
              <w:jc w:val="center"/>
              <w:rPr>
                <w:rFonts w:ascii="UD デジタル 教科書体 NK-R" w:eastAsia="UD デジタル 教科書体 NK-R"/>
                <w:sz w:val="22"/>
              </w:rPr>
            </w:pPr>
            <w:r>
              <w:rPr>
                <w:rFonts w:ascii="UD デジタル 教科書体 NK-R" w:eastAsia="UD デジタル 教科書体 NK-R" w:hint="eastAsia"/>
                <w:sz w:val="22"/>
              </w:rPr>
              <w:t>雑種地</w:t>
            </w:r>
          </w:p>
          <w:p w:rsidR="00DD540D" w:rsidRPr="00BA1A87" w:rsidRDefault="00DD540D" w:rsidP="00DD540D">
            <w:pPr>
              <w:jc w:val="center"/>
              <w:rPr>
                <w:rFonts w:ascii="UD デジタル 教科書体 NK-R" w:eastAsia="UD デジタル 教科書体 NK-R"/>
                <w:sz w:val="22"/>
              </w:rPr>
            </w:pPr>
            <w:r>
              <w:rPr>
                <w:rFonts w:ascii="UD デジタル 教科書体 NK-R" w:eastAsia="UD デジタル 教科書体 NK-R" w:hint="eastAsia"/>
                <w:sz w:val="22"/>
              </w:rPr>
              <w:t>宅地</w:t>
            </w:r>
          </w:p>
        </w:tc>
        <w:tc>
          <w:tcPr>
            <w:tcW w:w="1843" w:type="dxa"/>
            <w:tcBorders>
              <w:top w:val="single" w:sz="4" w:space="0" w:color="auto"/>
              <w:left w:val="single" w:sz="4" w:space="0" w:color="auto"/>
              <w:bottom w:val="single" w:sz="4" w:space="0" w:color="auto"/>
              <w:right w:val="single" w:sz="4" w:space="0" w:color="auto"/>
            </w:tcBorders>
            <w:vAlign w:val="center"/>
          </w:tcPr>
          <w:p w:rsidR="00DD540D" w:rsidRPr="00064AFB" w:rsidRDefault="00DD540D" w:rsidP="00DD540D">
            <w:pPr>
              <w:jc w:val="right"/>
              <w:rPr>
                <w:rFonts w:ascii="UD デジタル 教科書体 NK-R" w:eastAsia="UD デジタル 教科書体 NK-R"/>
              </w:rPr>
            </w:pPr>
            <w:r w:rsidRPr="00BE462C">
              <w:rPr>
                <w:rFonts w:ascii="UD デジタル 教科書体 NK-R" w:eastAsia="UD デジタル 教科書体 NK-R" w:hint="eastAsia"/>
                <w:sz w:val="22"/>
              </w:rPr>
              <w:t>4,940.19㎡</w:t>
            </w:r>
          </w:p>
        </w:tc>
      </w:tr>
    </w:tbl>
    <w:p w:rsidR="00805EBD" w:rsidRPr="00064AFB" w:rsidRDefault="00805EBD">
      <w:pPr>
        <w:autoSpaceDE w:val="0"/>
        <w:autoSpaceDN w:val="0"/>
        <w:adjustRightInd w:val="0"/>
        <w:rPr>
          <w:rFonts w:ascii="UD デジタル 教科書体 NK-R" w:eastAsia="UD デジタル 教科書体 NK-R" w:hAnsi="ＭＳ 明朝"/>
          <w:sz w:val="22"/>
        </w:rPr>
      </w:pPr>
      <w:bookmarkStart w:id="0" w:name="_GoBack"/>
      <w:bookmarkEnd w:id="0"/>
    </w:p>
    <w:p w:rsidR="00805EBD" w:rsidRPr="00064AFB" w:rsidRDefault="00096532">
      <w:pPr>
        <w:autoSpaceDE w:val="0"/>
        <w:autoSpaceDN w:val="0"/>
        <w:adjustRightInd w:val="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２</w:t>
      </w:r>
      <w:r w:rsidR="005B0925">
        <w:rPr>
          <w:rFonts w:ascii="UD デジタル 教科書体 NK-R" w:eastAsia="UD デジタル 教科書体 NK-R" w:hAnsi="ＭＳ 明朝" w:hint="eastAsia"/>
          <w:sz w:val="22"/>
        </w:rPr>
        <w:t xml:space="preserve">　</w:t>
      </w:r>
      <w:r w:rsidRPr="00064AFB">
        <w:rPr>
          <w:rFonts w:ascii="UD デジタル 教科書体 NK-R" w:eastAsia="UD デジタル 教科書体 NK-R" w:hAnsi="ＭＳ 明朝" w:hint="eastAsia"/>
          <w:sz w:val="22"/>
        </w:rPr>
        <w:t>添付書類（いずれも３か月以内に発行されたもの）</w:t>
      </w:r>
    </w:p>
    <w:p w:rsidR="00805EBD" w:rsidRPr="00064AFB" w:rsidRDefault="00096532">
      <w:pPr>
        <w:autoSpaceDE w:val="0"/>
        <w:autoSpaceDN w:val="0"/>
        <w:adjustRightInd w:val="0"/>
        <w:ind w:firstLineChars="100" w:firstLine="220"/>
        <w:rPr>
          <w:rFonts w:ascii="UD デジタル 教科書体 NK-R" w:eastAsia="UD デジタル 教科書体 NK-R"/>
          <w:sz w:val="22"/>
        </w:rPr>
      </w:pPr>
      <w:r w:rsidRPr="00064AFB">
        <w:rPr>
          <w:rFonts w:ascii="UD デジタル 教科書体 NK-R" w:eastAsia="UD デジタル 教科書体 NK-R" w:hAnsi="ＭＳ 明朝" w:hint="eastAsia"/>
          <w:sz w:val="22"/>
        </w:rPr>
        <w:t xml:space="preserve">⑴　</w:t>
      </w:r>
      <w:r w:rsidRPr="00064AFB">
        <w:rPr>
          <w:rFonts w:ascii="UD デジタル 教科書体 NK-R" w:eastAsia="UD デジタル 教科書体 NK-R" w:hint="eastAsia"/>
          <w:sz w:val="22"/>
        </w:rPr>
        <w:t>住民票又はそれに代わる証明書（法人の場合は当該法人の登記事項全部証明書）</w:t>
      </w:r>
    </w:p>
    <w:p w:rsidR="00805EBD" w:rsidRPr="00064AFB" w:rsidRDefault="005B0925">
      <w:pPr>
        <w:autoSpaceDE w:val="0"/>
        <w:autoSpaceDN w:val="0"/>
        <w:adjustRightInd w:val="0"/>
        <w:ind w:firstLineChars="100" w:firstLine="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⑵　</w:t>
      </w:r>
      <w:r w:rsidR="00096532" w:rsidRPr="00064AFB">
        <w:rPr>
          <w:rFonts w:ascii="UD デジタル 教科書体 NK-R" w:eastAsia="UD デジタル 教科書体 NK-R" w:hAnsi="ＭＳ 明朝" w:hint="eastAsia"/>
          <w:sz w:val="22"/>
        </w:rPr>
        <w:t>納税証明書（市税の滞納がない旨の証明書）</w:t>
      </w:r>
    </w:p>
    <w:p w:rsidR="00805EBD" w:rsidRPr="00064AFB" w:rsidRDefault="005B0925">
      <w:pPr>
        <w:autoSpaceDE w:val="0"/>
        <w:autoSpaceDN w:val="0"/>
        <w:adjustRightInd w:val="0"/>
        <w:ind w:leftChars="100" w:left="430" w:hangingChars="100" w:hanging="220"/>
        <w:rPr>
          <w:rFonts w:ascii="UD デジタル 教科書体 NK-R" w:eastAsia="UD デジタル 教科書体 NK-R"/>
        </w:rPr>
      </w:pPr>
      <w:r>
        <w:rPr>
          <w:rFonts w:ascii="UD デジタル 教科書体 NK-R" w:eastAsia="UD デジタル 教科書体 NK-R" w:hAnsi="ＭＳ 明朝" w:hint="eastAsia"/>
          <w:sz w:val="22"/>
        </w:rPr>
        <w:t>⑶</w:t>
      </w:r>
      <w:r w:rsidR="00096532" w:rsidRPr="00064AFB">
        <w:rPr>
          <w:rFonts w:ascii="UD デジタル 教科書体 NK-R" w:eastAsia="UD デジタル 教科書体 NK-R" w:hAnsi="ＭＳ 明朝" w:hint="eastAsia"/>
          <w:sz w:val="22"/>
        </w:rPr>
        <w:t xml:space="preserve">　身分</w:t>
      </w:r>
      <w:r w:rsidR="002116FC">
        <w:rPr>
          <w:rFonts w:ascii="UD デジタル 教科書体 NK-R" w:eastAsia="UD デジタル 教科書体 NK-R" w:hAnsi="ＭＳ 明朝" w:hint="eastAsia"/>
          <w:sz w:val="22"/>
        </w:rPr>
        <w:t>（身元）</w:t>
      </w:r>
      <w:r w:rsidR="00096532" w:rsidRPr="00064AFB">
        <w:rPr>
          <w:rFonts w:ascii="UD デジタル 教科書体 NK-R" w:eastAsia="UD デジタル 教科書体 NK-R" w:hAnsi="ＭＳ 明朝" w:hint="eastAsia"/>
          <w:sz w:val="22"/>
        </w:rPr>
        <w:t>証明書</w:t>
      </w:r>
      <w:r w:rsidR="002116FC">
        <w:rPr>
          <w:rFonts w:ascii="UD デジタル 教科書体 NK-R" w:eastAsia="UD デジタル 教科書体 NK-R" w:hAnsi="ＭＳ 明朝" w:hint="eastAsia"/>
          <w:sz w:val="22"/>
        </w:rPr>
        <w:t>及び運転免許証等の写し等本人確認できるもの</w:t>
      </w:r>
    </w:p>
    <w:sectPr w:rsidR="00805EBD" w:rsidRPr="00064AFB" w:rsidSect="00805E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F8D" w:rsidRDefault="00E95F8D" w:rsidP="00805EBD">
      <w:r>
        <w:separator/>
      </w:r>
    </w:p>
  </w:endnote>
  <w:endnote w:type="continuationSeparator" w:id="0">
    <w:p w:rsidR="00E95F8D" w:rsidRDefault="00E95F8D" w:rsidP="008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MS-Gothic">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F8D" w:rsidRDefault="00E95F8D" w:rsidP="00805EBD">
      <w:r>
        <w:separator/>
      </w:r>
    </w:p>
  </w:footnote>
  <w:footnote w:type="continuationSeparator" w:id="0">
    <w:p w:rsidR="00E95F8D" w:rsidRDefault="00E95F8D" w:rsidP="0080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BD"/>
    <w:rsid w:val="00051A5D"/>
    <w:rsid w:val="00064AFB"/>
    <w:rsid w:val="00096532"/>
    <w:rsid w:val="002116FC"/>
    <w:rsid w:val="00283354"/>
    <w:rsid w:val="00547892"/>
    <w:rsid w:val="00574B14"/>
    <w:rsid w:val="005B0925"/>
    <w:rsid w:val="006E5111"/>
    <w:rsid w:val="006F6DCC"/>
    <w:rsid w:val="0077262E"/>
    <w:rsid w:val="00805EBD"/>
    <w:rsid w:val="00943BB6"/>
    <w:rsid w:val="009E6548"/>
    <w:rsid w:val="00A230C4"/>
    <w:rsid w:val="00AF1FEB"/>
    <w:rsid w:val="00DD540D"/>
    <w:rsid w:val="00E95F8D"/>
    <w:rsid w:val="00F25472"/>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BE98AE"/>
  <w14:defaultImageDpi w14:val="0"/>
  <w15:docId w15:val="{24A50BF6-234B-4A15-8724-78FCBE4B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BD"/>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05EBD"/>
    <w:rPr>
      <w:rFonts w:cs="Times New Roman"/>
      <w:vertAlign w:val="superscript"/>
    </w:rPr>
  </w:style>
  <w:style w:type="character" w:styleId="a4">
    <w:name w:val="endnote reference"/>
    <w:basedOn w:val="a0"/>
    <w:uiPriority w:val="99"/>
    <w:semiHidden/>
    <w:rsid w:val="00805EBD"/>
    <w:rPr>
      <w:rFonts w:cs="Times New Roman"/>
      <w:vertAlign w:val="superscript"/>
    </w:rPr>
  </w:style>
  <w:style w:type="paragraph" w:styleId="a5">
    <w:name w:val="header"/>
    <w:basedOn w:val="a"/>
    <w:link w:val="a6"/>
    <w:uiPriority w:val="99"/>
    <w:unhideWhenUsed/>
    <w:rsid w:val="00096532"/>
    <w:pPr>
      <w:tabs>
        <w:tab w:val="center" w:pos="4252"/>
        <w:tab w:val="right" w:pos="8504"/>
      </w:tabs>
      <w:snapToGrid w:val="0"/>
    </w:pPr>
  </w:style>
  <w:style w:type="character" w:customStyle="1" w:styleId="a6">
    <w:name w:val="ヘッダー (文字)"/>
    <w:basedOn w:val="a0"/>
    <w:link w:val="a5"/>
    <w:uiPriority w:val="99"/>
    <w:locked/>
    <w:rsid w:val="00096532"/>
    <w:rPr>
      <w:rFonts w:cs="Times New Roman"/>
    </w:rPr>
  </w:style>
  <w:style w:type="paragraph" w:styleId="a7">
    <w:name w:val="footer"/>
    <w:basedOn w:val="a"/>
    <w:link w:val="a8"/>
    <w:uiPriority w:val="99"/>
    <w:unhideWhenUsed/>
    <w:rsid w:val="00096532"/>
    <w:pPr>
      <w:tabs>
        <w:tab w:val="center" w:pos="4252"/>
        <w:tab w:val="right" w:pos="8504"/>
      </w:tabs>
      <w:snapToGrid w:val="0"/>
    </w:pPr>
  </w:style>
  <w:style w:type="character" w:customStyle="1" w:styleId="a8">
    <w:name w:val="フッター (文字)"/>
    <w:basedOn w:val="a0"/>
    <w:link w:val="a7"/>
    <w:uiPriority w:val="99"/>
    <w:locked/>
    <w:rsid w:val="000965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335</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奥野　健一</cp:lastModifiedBy>
  <cp:revision>13</cp:revision>
  <cp:lastPrinted>2017-05-08T06:33:00Z</cp:lastPrinted>
  <dcterms:created xsi:type="dcterms:W3CDTF">2022-01-13T02:16:00Z</dcterms:created>
  <dcterms:modified xsi:type="dcterms:W3CDTF">2023-01-16T01:14:00Z</dcterms:modified>
</cp:coreProperties>
</file>