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03" w:rsidRPr="000D4998" w:rsidRDefault="00A128E2">
      <w:pPr>
        <w:rPr>
          <w:sz w:val="22"/>
        </w:rPr>
      </w:pPr>
      <w:r>
        <w:rPr>
          <w:noProof/>
          <w:sz w:val="22"/>
        </w:rPr>
        <mc:AlternateContent>
          <mc:Choice Requires="wps">
            <w:drawing>
              <wp:anchor distT="0" distB="0" distL="114300" distR="114300" simplePos="0" relativeHeight="251679744" behindDoc="0" locked="0" layoutInCell="1" allowOverlap="1">
                <wp:simplePos x="0" y="0"/>
                <wp:positionH relativeFrom="column">
                  <wp:posOffset>3107690</wp:posOffset>
                </wp:positionH>
                <wp:positionV relativeFrom="paragraph">
                  <wp:posOffset>-226060</wp:posOffset>
                </wp:positionV>
                <wp:extent cx="428625" cy="409575"/>
                <wp:effectExtent l="9525" t="9525" r="9525" b="9525"/>
                <wp:wrapNone/>
                <wp:docPr id="2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4697B" id="Oval 26" o:spid="_x0000_s1026" style="position:absolute;left:0;text-align:left;margin-left:244.7pt;margin-top:-17.8pt;width:33.7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" filled="f" strokecolor="red" strokeweight="1.5pt">
                <v:textbox inset="5.85pt,.7pt,5.85pt,.7pt"/>
              </v:oval>
            </w:pict>
          </mc:Fallback>
        </mc:AlternateContent>
      </w:r>
      <w:r>
        <w:rPr>
          <w:noProof/>
          <w:sz w:val="22"/>
        </w:rPr>
        <mc:AlternateContent>
          <mc:Choice Requires="wps">
            <w:drawing>
              <wp:anchor distT="0" distB="0" distL="114300" distR="114300" simplePos="0" relativeHeight="251681792" behindDoc="0" locked="0" layoutInCell="1" allowOverlap="1">
                <wp:simplePos x="0" y="0"/>
                <wp:positionH relativeFrom="column">
                  <wp:posOffset>4142105</wp:posOffset>
                </wp:positionH>
                <wp:positionV relativeFrom="paragraph">
                  <wp:posOffset>-349885</wp:posOffset>
                </wp:positionV>
                <wp:extent cx="1727835" cy="733425"/>
                <wp:effectExtent l="481965" t="9525" r="9525" b="952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733425"/>
                        </a:xfrm>
                        <a:prstGeom prst="wedgeEllipseCallout">
                          <a:avLst>
                            <a:gd name="adj1" fmla="val -75727"/>
                            <a:gd name="adj2" fmla="val -16231"/>
                          </a:avLst>
                        </a:prstGeom>
                        <a:solidFill>
                          <a:srgbClr val="FFFFFF"/>
                        </a:solidFill>
                        <a:ln w="9525">
                          <a:solidFill>
                            <a:srgbClr val="000000"/>
                          </a:solidFill>
                          <a:miter lim="800000"/>
                          <a:headEnd/>
                          <a:tailEnd/>
                        </a:ln>
                      </wps:spPr>
                      <wps:txbx>
                        <w:txbxContent>
                          <w:p w:rsidR="008C5C8F" w:rsidRDefault="008C5C8F" w:rsidP="008C5C8F">
                            <w:r>
                              <w:rPr>
                                <w:rFonts w:ascii="HG丸ｺﾞｼｯｸM-PRO" w:eastAsia="HG丸ｺﾞｼｯｸM-PRO" w:hint="eastAsia"/>
                                <w:b/>
                                <w:color w:val="FF0000"/>
                                <w:sz w:val="18"/>
                                <w:szCs w:val="18"/>
                              </w:rPr>
                              <w:t>捨印を押してください。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8" o:spid="_x0000_s1026" type="#_x0000_t63" style="position:absolute;left:0;text-align:left;margin-left:326.15pt;margin-top:-27.55pt;width:136.05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" adj="-5557,7294">
                <v:textbox inset="5.85pt,.7pt,5.85pt,.7pt">
                  <w:txbxContent>
                    <w:p w:rsidR="008C5C8F" w:rsidRDefault="008C5C8F" w:rsidP="008C5C8F">
                      <w:r>
                        <w:rPr>
                          <w:rFonts w:ascii="HG丸ｺﾞｼｯｸM-PRO" w:eastAsia="HG丸ｺﾞｼｯｸM-PRO" w:hint="eastAsia"/>
                          <w:b/>
                          <w:color w:val="FF0000"/>
                          <w:sz w:val="18"/>
                          <w:szCs w:val="18"/>
                        </w:rPr>
                        <w:t>捨印を押してください。</w:t>
                      </w:r>
                    </w:p>
                  </w:txbxContent>
                </v:textbox>
              </v:shape>
            </w:pict>
          </mc:Fallback>
        </mc:AlternateContent>
      </w:r>
      <w:r w:rsidR="00402507" w:rsidRPr="000D4998">
        <w:rPr>
          <w:rFonts w:hint="eastAsia"/>
          <w:sz w:val="22"/>
        </w:rPr>
        <w:t>（様式例第５号の１）</w:t>
      </w:r>
    </w:p>
    <w:p w:rsidR="00402507" w:rsidRDefault="00A128E2" w:rsidP="00402507">
      <w:pPr>
        <w:jc w:val="center"/>
        <w:rPr>
          <w:sz w:val="22"/>
        </w:rPr>
      </w:pPr>
      <w:r>
        <w:rPr>
          <w:noProof/>
          <w:sz w:val="22"/>
        </w:rPr>
        <mc:AlternateContent>
          <mc:Choice Requires="wps">
            <w:drawing>
              <wp:anchor distT="0" distB="0" distL="114300" distR="114300" simplePos="0" relativeHeight="251672576" behindDoc="0" locked="0" layoutInCell="1" allowOverlap="1">
                <wp:simplePos x="0" y="0"/>
                <wp:positionH relativeFrom="column">
                  <wp:posOffset>469265</wp:posOffset>
                </wp:positionH>
                <wp:positionV relativeFrom="paragraph">
                  <wp:posOffset>78740</wp:posOffset>
                </wp:positionV>
                <wp:extent cx="1685925" cy="552450"/>
                <wp:effectExtent l="19050" t="19050" r="19050" b="1905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52450"/>
                        </a:xfrm>
                        <a:prstGeom prst="rect">
                          <a:avLst/>
                        </a:prstGeom>
                        <a:solidFill>
                          <a:srgbClr val="FFFFFF"/>
                        </a:solidFill>
                        <a:ln w="28575">
                          <a:solidFill>
                            <a:srgbClr val="FF0000"/>
                          </a:solidFill>
                          <a:miter lim="800000"/>
                          <a:headEnd/>
                          <a:tailEnd/>
                        </a:ln>
                      </wps:spPr>
                      <wps:txbx>
                        <w:txbxContent>
                          <w:p w:rsidR="0010435D" w:rsidRPr="003C0A14" w:rsidRDefault="0010435D" w:rsidP="0010435D">
                            <w:pPr>
                              <w:jc w:val="center"/>
                              <w:rPr>
                                <w:rFonts w:ascii="HG丸ｺﾞｼｯｸM-PRO" w:eastAsia="HG丸ｺﾞｼｯｸM-PRO"/>
                                <w:b/>
                                <w:color w:val="FF0000"/>
                                <w:sz w:val="36"/>
                                <w:szCs w:val="36"/>
                              </w:rPr>
                            </w:pPr>
                            <w:r w:rsidRPr="003C0A14">
                              <w:rPr>
                                <w:rFonts w:ascii="HG丸ｺﾞｼｯｸM-PRO" w:eastAsia="HG丸ｺﾞｼｯｸM-PRO" w:hint="eastAsia"/>
                                <w:b/>
                                <w:color w:val="FF0000"/>
                                <w:sz w:val="36"/>
                                <w:szCs w:val="36"/>
                              </w:rPr>
                              <w:t>記載例です！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6.95pt;margin-top:6.2pt;width:132.7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" strokecolor="red" strokeweight="2.25pt">
                <v:textbox inset="5.85pt,.7pt,5.85pt,.7pt">
                  <w:txbxContent>
                    <w:p w:rsidR="0010435D" w:rsidRPr="003C0A14" w:rsidRDefault="0010435D" w:rsidP="0010435D">
                      <w:pPr>
                        <w:jc w:val="center"/>
                        <w:rPr>
                          <w:rFonts w:ascii="HG丸ｺﾞｼｯｸM-PRO" w:eastAsia="HG丸ｺﾞｼｯｸM-PRO"/>
                          <w:b/>
                          <w:color w:val="FF0000"/>
                          <w:sz w:val="36"/>
                          <w:szCs w:val="36"/>
                        </w:rPr>
                      </w:pPr>
                      <w:r w:rsidRPr="003C0A14">
                        <w:rPr>
                          <w:rFonts w:ascii="HG丸ｺﾞｼｯｸM-PRO" w:eastAsia="HG丸ｺﾞｼｯｸM-PRO" w:hint="eastAsia"/>
                          <w:b/>
                          <w:color w:val="FF0000"/>
                          <w:sz w:val="36"/>
                          <w:szCs w:val="36"/>
                        </w:rPr>
                        <w:t>記載例です！</w:t>
                      </w:r>
                    </w:p>
                  </w:txbxContent>
                </v:textbox>
              </v:rect>
            </w:pict>
          </mc:Fallback>
        </mc:AlternateContent>
      </w:r>
      <w:r w:rsidR="00293082">
        <w:rPr>
          <w:rFonts w:hint="eastAsia"/>
          <w:sz w:val="22"/>
        </w:rPr>
        <w:t>農地所有適格化</w:t>
      </w:r>
      <w:r w:rsidR="00402507" w:rsidRPr="000D4998">
        <w:rPr>
          <w:rFonts w:hint="eastAsia"/>
          <w:sz w:val="22"/>
        </w:rPr>
        <w:t>法人報告書</w:t>
      </w:r>
    </w:p>
    <w:p w:rsidR="00030ED5" w:rsidRPr="000D4998" w:rsidRDefault="00030ED5" w:rsidP="00402507">
      <w:pPr>
        <w:jc w:val="center"/>
        <w:rPr>
          <w:sz w:val="22"/>
        </w:rPr>
      </w:pPr>
    </w:p>
    <w:p w:rsidR="00402507" w:rsidRPr="000D4998" w:rsidRDefault="00A128E2" w:rsidP="000D4998">
      <w:pPr>
        <w:ind w:firstLineChars="2900" w:firstLine="6380"/>
        <w:rPr>
          <w:sz w:val="22"/>
        </w:rPr>
      </w:pPr>
      <w:r>
        <w:rPr>
          <w:rFonts w:hint="eastAsia"/>
          <w:sz w:val="22"/>
        </w:rPr>
        <w:t>令和</w:t>
      </w:r>
      <w:r w:rsidRPr="00A128E2">
        <w:rPr>
          <w:rFonts w:hint="eastAsia"/>
          <w:b/>
          <w:color w:val="FF0000"/>
          <w:sz w:val="22"/>
        </w:rPr>
        <w:t>○</w:t>
      </w:r>
      <w:r>
        <w:rPr>
          <w:rFonts w:hint="eastAsia"/>
          <w:sz w:val="22"/>
        </w:rPr>
        <w:t>年</w:t>
      </w:r>
      <w:r w:rsidR="00293082">
        <w:rPr>
          <w:rFonts w:ascii="HG丸ｺﾞｼｯｸM-PRO" w:eastAsia="HG丸ｺﾞｼｯｸM-PRO" w:hint="eastAsia"/>
          <w:color w:val="FF0000"/>
          <w:sz w:val="24"/>
          <w:szCs w:val="24"/>
        </w:rPr>
        <w:t>○○</w:t>
      </w:r>
      <w:r w:rsidR="00402507" w:rsidRPr="000D4998">
        <w:rPr>
          <w:rFonts w:hint="eastAsia"/>
          <w:sz w:val="22"/>
        </w:rPr>
        <w:t>月</w:t>
      </w:r>
      <w:r w:rsidR="00293082">
        <w:rPr>
          <w:rFonts w:ascii="HG丸ｺﾞｼｯｸM-PRO" w:eastAsia="HG丸ｺﾞｼｯｸM-PRO" w:hint="eastAsia"/>
          <w:color w:val="FF0000"/>
          <w:sz w:val="24"/>
          <w:szCs w:val="24"/>
        </w:rPr>
        <w:t>○○</w:t>
      </w:r>
      <w:r w:rsidR="00402507" w:rsidRPr="000D4998">
        <w:rPr>
          <w:rFonts w:hint="eastAsia"/>
          <w:sz w:val="22"/>
        </w:rPr>
        <w:t>日</w:t>
      </w:r>
    </w:p>
    <w:p w:rsidR="00402507" w:rsidRPr="000D4998" w:rsidRDefault="00402507">
      <w:pPr>
        <w:rPr>
          <w:sz w:val="22"/>
        </w:rPr>
      </w:pPr>
      <w:r w:rsidRPr="000D4998">
        <w:rPr>
          <w:rFonts w:hint="eastAsia"/>
          <w:sz w:val="22"/>
        </w:rPr>
        <w:t>西都市農業委員会会長　殿</w:t>
      </w:r>
    </w:p>
    <w:p w:rsidR="00402507" w:rsidRPr="000D4998" w:rsidRDefault="00402507">
      <w:pPr>
        <w:rPr>
          <w:sz w:val="22"/>
        </w:rPr>
      </w:pPr>
    </w:p>
    <w:p w:rsidR="00402507" w:rsidRPr="007744C0" w:rsidRDefault="00402507" w:rsidP="00B96994">
      <w:pPr>
        <w:ind w:firstLineChars="1700" w:firstLine="3740"/>
        <w:rPr>
          <w:color w:val="FF0000"/>
          <w:sz w:val="22"/>
        </w:rPr>
      </w:pPr>
      <w:r w:rsidRPr="000D4998">
        <w:rPr>
          <w:rFonts w:hint="eastAsia"/>
          <w:sz w:val="22"/>
        </w:rPr>
        <w:t>主たる事務所の所在地</w:t>
      </w:r>
      <w:r w:rsidR="007744C0">
        <w:rPr>
          <w:rFonts w:hint="eastAsia"/>
          <w:sz w:val="22"/>
        </w:rPr>
        <w:t xml:space="preserve">　　　</w:t>
      </w:r>
      <w:r w:rsidR="007744C0" w:rsidRPr="00F0324B">
        <w:rPr>
          <w:rFonts w:ascii="HG丸ｺﾞｼｯｸM-PRO" w:eastAsia="HG丸ｺﾞｼｯｸM-PRO" w:hAnsiTheme="majorEastAsia" w:hint="eastAsia"/>
          <w:color w:val="FF0000"/>
          <w:sz w:val="24"/>
          <w:szCs w:val="24"/>
        </w:rPr>
        <w:t>西都市聖陵町３－１</w:t>
      </w:r>
    </w:p>
    <w:p w:rsidR="007744C0" w:rsidRDefault="00A128E2" w:rsidP="00F0324B">
      <w:pPr>
        <w:ind w:firstLineChars="1400" w:firstLine="3080"/>
        <w:rPr>
          <w:rFonts w:asciiTheme="majorEastAsia" w:eastAsiaTheme="majorEastAsia" w:hAnsiTheme="majorEastAsia"/>
          <w:color w:val="FF0000"/>
          <w:sz w:val="22"/>
        </w:rPr>
      </w:pPr>
      <w:r>
        <w:rPr>
          <w:noProof/>
          <w:spacing w:val="26"/>
          <w:kern w:val="0"/>
          <w:sz w:val="22"/>
        </w:rPr>
        <mc:AlternateContent>
          <mc:Choice Requires="wps">
            <w:drawing>
              <wp:anchor distT="0" distB="0" distL="114300" distR="114300" simplePos="0" relativeHeight="251673600" behindDoc="0" locked="0" layoutInCell="1" allowOverlap="1">
                <wp:simplePos x="0" y="0"/>
                <wp:positionH relativeFrom="column">
                  <wp:posOffset>5869940</wp:posOffset>
                </wp:positionH>
                <wp:positionV relativeFrom="paragraph">
                  <wp:posOffset>183515</wp:posOffset>
                </wp:positionV>
                <wp:extent cx="428625" cy="409575"/>
                <wp:effectExtent l="9525" t="9525" r="9525" b="9525"/>
                <wp:wrapNone/>
                <wp:docPr id="2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8CE981" id="Oval 19" o:spid="_x0000_s1026" style="position:absolute;left:0;text-align:left;margin-left:462.2pt;margin-top:14.45pt;width:33.7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" filled="f" strokecolor="red" strokeweight="1.5pt">
                <v:textbox inset="5.85pt,.7pt,5.85pt,.7pt"/>
              </v:oval>
            </w:pict>
          </mc:Fallback>
        </mc:AlternateContent>
      </w:r>
      <w:r w:rsidR="00402507" w:rsidRPr="00B96994">
        <w:rPr>
          <w:rFonts w:hint="eastAsia"/>
          <w:spacing w:val="26"/>
          <w:kern w:val="0"/>
          <w:sz w:val="22"/>
          <w:fitText w:val="2400" w:id="-148154368"/>
        </w:rPr>
        <w:t>名称及び代表者氏</w:t>
      </w:r>
      <w:r w:rsidR="00402507" w:rsidRPr="00B96994">
        <w:rPr>
          <w:rFonts w:hint="eastAsia"/>
          <w:spacing w:val="2"/>
          <w:kern w:val="0"/>
          <w:sz w:val="22"/>
          <w:fitText w:val="2400" w:id="-148154368"/>
        </w:rPr>
        <w:t>名</w:t>
      </w:r>
      <w:r w:rsidR="000D4998" w:rsidRPr="000D4998">
        <w:rPr>
          <w:rFonts w:hint="eastAsia"/>
          <w:sz w:val="22"/>
        </w:rPr>
        <w:t xml:space="preserve">　</w:t>
      </w:r>
      <w:r w:rsidR="003C0A14">
        <w:rPr>
          <w:rFonts w:ascii="HG丸ｺﾞｼｯｸM-PRO" w:eastAsia="HG丸ｺﾞｼｯｸM-PRO" w:hAnsiTheme="majorEastAsia" w:hint="eastAsia"/>
          <w:color w:val="FF0000"/>
          <w:sz w:val="24"/>
          <w:szCs w:val="24"/>
        </w:rPr>
        <w:t>株式会社　西都農業</w:t>
      </w:r>
      <w:r w:rsidR="007744C0" w:rsidRPr="00F0324B">
        <w:rPr>
          <w:rFonts w:ascii="HG丸ｺﾞｼｯｸM-PRO" w:eastAsia="HG丸ｺﾞｼｯｸM-PRO" w:hAnsiTheme="majorEastAsia" w:hint="eastAsia"/>
          <w:color w:val="FF0000"/>
          <w:sz w:val="24"/>
          <w:szCs w:val="24"/>
        </w:rPr>
        <w:t>ファーム</w:t>
      </w:r>
    </w:p>
    <w:p w:rsidR="00402507" w:rsidRPr="000D4998" w:rsidRDefault="007744C0" w:rsidP="00F0324B">
      <w:pPr>
        <w:ind w:firstLineChars="2700" w:firstLine="6480"/>
        <w:rPr>
          <w:sz w:val="22"/>
        </w:rPr>
      </w:pPr>
      <w:r w:rsidRPr="00F0324B">
        <w:rPr>
          <w:rFonts w:ascii="HG丸ｺﾞｼｯｸM-PRO" w:eastAsia="HG丸ｺﾞｼｯｸM-PRO" w:hAnsiTheme="majorEastAsia" w:hint="eastAsia"/>
          <w:color w:val="FF0000"/>
          <w:sz w:val="24"/>
          <w:szCs w:val="24"/>
        </w:rPr>
        <w:t>代表取締役　宮崎　太郎</w:t>
      </w:r>
      <w:r w:rsidR="00402507" w:rsidRPr="000D4998">
        <w:rPr>
          <w:rFonts w:hint="eastAsia"/>
          <w:sz w:val="22"/>
        </w:rPr>
        <w:t xml:space="preserve">　㊞</w:t>
      </w:r>
    </w:p>
    <w:p w:rsidR="00402507" w:rsidRPr="007744C0" w:rsidRDefault="00A128E2">
      <w:pPr>
        <w:rPr>
          <w:sz w:val="22"/>
        </w:rPr>
      </w:pPr>
      <w:r>
        <w:rPr>
          <w:noProof/>
          <w:sz w:val="22"/>
        </w:rPr>
        <mc:AlternateContent>
          <mc:Choice Requires="wps">
            <w:drawing>
              <wp:anchor distT="0" distB="0" distL="114300" distR="114300" simplePos="0" relativeHeight="251680768" behindDoc="0" locked="0" layoutInCell="1" allowOverlap="1">
                <wp:simplePos x="0" y="0"/>
                <wp:positionH relativeFrom="column">
                  <wp:posOffset>4780280</wp:posOffset>
                </wp:positionH>
                <wp:positionV relativeFrom="paragraph">
                  <wp:posOffset>135890</wp:posOffset>
                </wp:positionV>
                <wp:extent cx="1727835" cy="733425"/>
                <wp:effectExtent l="5715" t="95250" r="9525" b="952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733425"/>
                        </a:xfrm>
                        <a:prstGeom prst="wedgeEllipseCallout">
                          <a:avLst>
                            <a:gd name="adj1" fmla="val 10273"/>
                            <a:gd name="adj2" fmla="val -60389"/>
                          </a:avLst>
                        </a:prstGeom>
                        <a:solidFill>
                          <a:srgbClr val="FFFFFF"/>
                        </a:solidFill>
                        <a:ln w="9525">
                          <a:solidFill>
                            <a:srgbClr val="000000"/>
                          </a:solidFill>
                          <a:miter lim="800000"/>
                          <a:headEnd/>
                          <a:tailEnd/>
                        </a:ln>
                      </wps:spPr>
                      <wps:txbx>
                        <w:txbxContent>
                          <w:p w:rsidR="008C5C8F" w:rsidRDefault="008C5C8F" w:rsidP="008C5C8F">
                            <w:r>
                              <w:rPr>
                                <w:rFonts w:ascii="HG丸ｺﾞｼｯｸM-PRO" w:eastAsia="HG丸ｺﾞｼｯｸM-PRO" w:hint="eastAsia"/>
                                <w:color w:val="FF0000"/>
                              </w:rPr>
                              <w:t>押印（会社印）をお願いします。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8" type="#_x0000_t63" style="position:absolute;left:0;text-align:left;margin-left:376.4pt;margin-top:10.7pt;width:136.0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" adj="13019,-2244">
                <v:textbox inset="5.85pt,.7pt,5.85pt,.7pt">
                  <w:txbxContent>
                    <w:p w:rsidR="008C5C8F" w:rsidRDefault="008C5C8F" w:rsidP="008C5C8F">
                      <w:r>
                        <w:rPr>
                          <w:rFonts w:ascii="HG丸ｺﾞｼｯｸM-PRO" w:eastAsia="HG丸ｺﾞｼｯｸM-PRO" w:hint="eastAsia"/>
                          <w:color w:val="FF0000"/>
                        </w:rPr>
                        <w:t>押印（会社印）をお願いします。</w:t>
                      </w:r>
                    </w:p>
                  </w:txbxContent>
                </v:textbox>
              </v:shape>
            </w:pict>
          </mc:Fallback>
        </mc:AlternateContent>
      </w:r>
    </w:p>
    <w:p w:rsidR="00402507" w:rsidRPr="000D4998" w:rsidRDefault="00402507" w:rsidP="007714CD">
      <w:pPr>
        <w:ind w:firstLineChars="200" w:firstLine="440"/>
        <w:rPr>
          <w:sz w:val="22"/>
        </w:rPr>
      </w:pPr>
      <w:r w:rsidRPr="000D4998">
        <w:rPr>
          <w:rFonts w:hint="eastAsia"/>
          <w:sz w:val="22"/>
        </w:rPr>
        <w:t>下記のとおり農地法第６条第１項の規定に基づき報告します。</w:t>
      </w:r>
    </w:p>
    <w:p w:rsidR="00402507" w:rsidRPr="000D4998" w:rsidRDefault="00402507" w:rsidP="005B3C88">
      <w:pPr>
        <w:pStyle w:val="a3"/>
        <w:rPr>
          <w:sz w:val="22"/>
          <w:szCs w:val="22"/>
        </w:rPr>
      </w:pPr>
      <w:r w:rsidRPr="000D4998">
        <w:rPr>
          <w:rFonts w:hint="eastAsia"/>
          <w:sz w:val="22"/>
          <w:szCs w:val="22"/>
        </w:rPr>
        <w:t>記</w:t>
      </w:r>
    </w:p>
    <w:p w:rsidR="00402507" w:rsidRPr="000D4998" w:rsidRDefault="00402507" w:rsidP="00402507">
      <w:pPr>
        <w:rPr>
          <w:sz w:val="22"/>
        </w:rPr>
      </w:pPr>
      <w:r w:rsidRPr="000D4998">
        <w:rPr>
          <w:rFonts w:hint="eastAsia"/>
          <w:sz w:val="22"/>
        </w:rPr>
        <w:t>１　法人の概要</w:t>
      </w:r>
    </w:p>
    <w:tbl>
      <w:tblPr>
        <w:tblStyle w:val="a7"/>
        <w:tblW w:w="0" w:type="auto"/>
        <w:tblInd w:w="250" w:type="dxa"/>
        <w:tblLook w:val="04A0" w:firstRow="1" w:lastRow="0" w:firstColumn="1" w:lastColumn="0" w:noHBand="0" w:noVBand="1"/>
      </w:tblPr>
      <w:tblGrid>
        <w:gridCol w:w="3260"/>
        <w:gridCol w:w="1455"/>
        <w:gridCol w:w="4924"/>
      </w:tblGrid>
      <w:tr w:rsidR="00402507" w:rsidRPr="000D4998" w:rsidTr="007744C0">
        <w:trPr>
          <w:trHeight w:val="554"/>
        </w:trPr>
        <w:tc>
          <w:tcPr>
            <w:tcW w:w="3260" w:type="dxa"/>
            <w:vAlign w:val="center"/>
          </w:tcPr>
          <w:p w:rsidR="00402507" w:rsidRPr="000D4998" w:rsidRDefault="00402507" w:rsidP="005B3C88">
            <w:pPr>
              <w:jc w:val="center"/>
              <w:rPr>
                <w:sz w:val="22"/>
              </w:rPr>
            </w:pPr>
            <w:r w:rsidRPr="000D4998">
              <w:rPr>
                <w:rFonts w:hint="eastAsia"/>
                <w:sz w:val="22"/>
              </w:rPr>
              <w:t>法人の名称及び代表者の氏名</w:t>
            </w:r>
          </w:p>
        </w:tc>
        <w:tc>
          <w:tcPr>
            <w:tcW w:w="6379" w:type="dxa"/>
            <w:gridSpan w:val="2"/>
            <w:vAlign w:val="center"/>
          </w:tcPr>
          <w:p w:rsidR="00402507" w:rsidRPr="00F0324B" w:rsidRDefault="003C0A14" w:rsidP="007744C0">
            <w:pPr>
              <w:jc w:val="left"/>
              <w:rPr>
                <w:rFonts w:ascii="HG丸ｺﾞｼｯｸM-PRO" w:eastAsia="HG丸ｺﾞｼｯｸM-PRO" w:hAnsiTheme="majorEastAsia"/>
                <w:b/>
                <w:color w:val="FF0000"/>
                <w:sz w:val="26"/>
                <w:szCs w:val="26"/>
              </w:rPr>
            </w:pPr>
            <w:r>
              <w:rPr>
                <w:rFonts w:ascii="HG丸ｺﾞｼｯｸM-PRO" w:eastAsia="HG丸ｺﾞｼｯｸM-PRO" w:hAnsiTheme="majorEastAsia" w:hint="eastAsia"/>
                <w:b/>
                <w:color w:val="FF0000"/>
                <w:sz w:val="26"/>
                <w:szCs w:val="26"/>
              </w:rPr>
              <w:t>株式会社西都農業</w:t>
            </w:r>
            <w:r w:rsidR="007744C0" w:rsidRPr="00F0324B">
              <w:rPr>
                <w:rFonts w:ascii="HG丸ｺﾞｼｯｸM-PRO" w:eastAsia="HG丸ｺﾞｼｯｸM-PRO" w:hAnsiTheme="majorEastAsia" w:hint="eastAsia"/>
                <w:b/>
                <w:color w:val="FF0000"/>
                <w:sz w:val="26"/>
                <w:szCs w:val="26"/>
              </w:rPr>
              <w:t>ファーム　代表取締役　宮崎太郎</w:t>
            </w:r>
          </w:p>
        </w:tc>
      </w:tr>
      <w:tr w:rsidR="00402507" w:rsidRPr="000D4998" w:rsidTr="007744C0">
        <w:trPr>
          <w:trHeight w:val="562"/>
        </w:trPr>
        <w:tc>
          <w:tcPr>
            <w:tcW w:w="3260" w:type="dxa"/>
            <w:vAlign w:val="center"/>
          </w:tcPr>
          <w:p w:rsidR="00402507" w:rsidRPr="000D4998" w:rsidRDefault="00402507" w:rsidP="005B3C88">
            <w:pPr>
              <w:jc w:val="center"/>
              <w:rPr>
                <w:sz w:val="22"/>
              </w:rPr>
            </w:pPr>
            <w:r w:rsidRPr="000D4998">
              <w:rPr>
                <w:rFonts w:hint="eastAsia"/>
                <w:sz w:val="22"/>
              </w:rPr>
              <w:t>主たる事務所の所在地</w:t>
            </w:r>
          </w:p>
        </w:tc>
        <w:tc>
          <w:tcPr>
            <w:tcW w:w="6379" w:type="dxa"/>
            <w:gridSpan w:val="2"/>
            <w:vAlign w:val="center"/>
          </w:tcPr>
          <w:p w:rsidR="00402507" w:rsidRPr="00F0324B" w:rsidRDefault="007744C0" w:rsidP="007744C0">
            <w:pPr>
              <w:jc w:val="left"/>
              <w:rPr>
                <w:rFonts w:ascii="HG丸ｺﾞｼｯｸM-PRO" w:eastAsia="HG丸ｺﾞｼｯｸM-PRO" w:hAnsiTheme="majorEastAsia"/>
                <w:b/>
                <w:color w:val="FF0000"/>
                <w:sz w:val="26"/>
                <w:szCs w:val="26"/>
              </w:rPr>
            </w:pPr>
            <w:r w:rsidRPr="00F0324B">
              <w:rPr>
                <w:rFonts w:ascii="HG丸ｺﾞｼｯｸM-PRO" w:eastAsia="HG丸ｺﾞｼｯｸM-PRO" w:hAnsiTheme="majorEastAsia" w:hint="eastAsia"/>
                <w:b/>
                <w:color w:val="FF0000"/>
                <w:sz w:val="26"/>
                <w:szCs w:val="26"/>
              </w:rPr>
              <w:t>西都市聖陵町３－１</w:t>
            </w:r>
          </w:p>
        </w:tc>
      </w:tr>
      <w:tr w:rsidR="00402507" w:rsidRPr="000D4998" w:rsidTr="00041CD6">
        <w:trPr>
          <w:trHeight w:val="556"/>
        </w:trPr>
        <w:tc>
          <w:tcPr>
            <w:tcW w:w="3260" w:type="dxa"/>
            <w:vMerge w:val="restart"/>
            <w:vAlign w:val="center"/>
          </w:tcPr>
          <w:p w:rsidR="00402507" w:rsidRPr="000D4998" w:rsidRDefault="00402507" w:rsidP="00E564E4">
            <w:pPr>
              <w:jc w:val="center"/>
              <w:rPr>
                <w:sz w:val="22"/>
              </w:rPr>
            </w:pPr>
            <w:r w:rsidRPr="000D4998">
              <w:rPr>
                <w:rFonts w:hint="eastAsia"/>
                <w:sz w:val="22"/>
              </w:rPr>
              <w:t>経営面積（</w:t>
            </w:r>
            <w:r w:rsidRPr="000D4998">
              <w:rPr>
                <w:rFonts w:hint="eastAsia"/>
                <w:sz w:val="22"/>
              </w:rPr>
              <w:t>ha</w:t>
            </w:r>
            <w:r w:rsidRPr="000D4998">
              <w:rPr>
                <w:rFonts w:hint="eastAsia"/>
                <w:sz w:val="22"/>
              </w:rPr>
              <w:t>）</w:t>
            </w:r>
          </w:p>
        </w:tc>
        <w:tc>
          <w:tcPr>
            <w:tcW w:w="1455" w:type="dxa"/>
            <w:tcBorders>
              <w:right w:val="single" w:sz="4" w:space="0" w:color="auto"/>
            </w:tcBorders>
            <w:vAlign w:val="center"/>
          </w:tcPr>
          <w:p w:rsidR="00402507" w:rsidRPr="000D4998" w:rsidRDefault="00402507" w:rsidP="000D4998">
            <w:pPr>
              <w:jc w:val="center"/>
              <w:rPr>
                <w:sz w:val="22"/>
              </w:rPr>
            </w:pPr>
            <w:r w:rsidRPr="000D4998">
              <w:rPr>
                <w:rFonts w:hint="eastAsia"/>
                <w:sz w:val="22"/>
              </w:rPr>
              <w:t>田</w:t>
            </w:r>
          </w:p>
        </w:tc>
        <w:tc>
          <w:tcPr>
            <w:tcW w:w="4924" w:type="dxa"/>
            <w:tcBorders>
              <w:left w:val="single" w:sz="4" w:space="0" w:color="auto"/>
            </w:tcBorders>
            <w:vAlign w:val="center"/>
          </w:tcPr>
          <w:p w:rsidR="00402507" w:rsidRPr="00F0324B" w:rsidRDefault="00011D1A" w:rsidP="00041CD6">
            <w:pPr>
              <w:jc w:val="center"/>
              <w:rPr>
                <w:rFonts w:ascii="HG丸ｺﾞｼｯｸM-PRO" w:eastAsia="HG丸ｺﾞｼｯｸM-PRO" w:hAnsiTheme="majorEastAsia"/>
                <w:b/>
                <w:color w:val="FF0000"/>
                <w:sz w:val="26"/>
                <w:szCs w:val="26"/>
              </w:rPr>
            </w:pPr>
            <w:r w:rsidRPr="00F0324B">
              <w:rPr>
                <w:rFonts w:ascii="HG丸ｺﾞｼｯｸM-PRO" w:eastAsia="HG丸ｺﾞｼｯｸM-PRO" w:hAnsiTheme="majorEastAsia" w:hint="eastAsia"/>
                <w:b/>
                <w:color w:val="FF0000"/>
                <w:sz w:val="26"/>
                <w:szCs w:val="26"/>
              </w:rPr>
              <w:t>２５．０</w:t>
            </w:r>
          </w:p>
        </w:tc>
      </w:tr>
      <w:tr w:rsidR="00402507" w:rsidRPr="000D4998" w:rsidTr="00041CD6">
        <w:trPr>
          <w:trHeight w:val="550"/>
        </w:trPr>
        <w:tc>
          <w:tcPr>
            <w:tcW w:w="3260" w:type="dxa"/>
            <w:vMerge/>
          </w:tcPr>
          <w:p w:rsidR="00402507" w:rsidRPr="000D4998" w:rsidRDefault="00402507" w:rsidP="00D22054">
            <w:pPr>
              <w:rPr>
                <w:sz w:val="22"/>
              </w:rPr>
            </w:pPr>
          </w:p>
        </w:tc>
        <w:tc>
          <w:tcPr>
            <w:tcW w:w="1455" w:type="dxa"/>
            <w:tcBorders>
              <w:right w:val="single" w:sz="4" w:space="0" w:color="auto"/>
            </w:tcBorders>
            <w:vAlign w:val="center"/>
          </w:tcPr>
          <w:p w:rsidR="00402507" w:rsidRPr="000D4998" w:rsidRDefault="00402507" w:rsidP="000D4998">
            <w:pPr>
              <w:jc w:val="center"/>
              <w:rPr>
                <w:sz w:val="22"/>
              </w:rPr>
            </w:pPr>
            <w:r w:rsidRPr="000D4998">
              <w:rPr>
                <w:rFonts w:hint="eastAsia"/>
                <w:sz w:val="22"/>
              </w:rPr>
              <w:t>畑</w:t>
            </w:r>
          </w:p>
        </w:tc>
        <w:tc>
          <w:tcPr>
            <w:tcW w:w="4924" w:type="dxa"/>
            <w:tcBorders>
              <w:left w:val="single" w:sz="4" w:space="0" w:color="auto"/>
            </w:tcBorders>
            <w:vAlign w:val="center"/>
          </w:tcPr>
          <w:p w:rsidR="00402507" w:rsidRPr="00F0324B" w:rsidRDefault="00011D1A" w:rsidP="00041CD6">
            <w:pPr>
              <w:jc w:val="center"/>
              <w:rPr>
                <w:rFonts w:ascii="HG丸ｺﾞｼｯｸM-PRO" w:eastAsia="HG丸ｺﾞｼｯｸM-PRO" w:hAnsiTheme="majorEastAsia"/>
                <w:b/>
                <w:color w:val="FF0000"/>
                <w:sz w:val="26"/>
                <w:szCs w:val="26"/>
              </w:rPr>
            </w:pPr>
            <w:r w:rsidRPr="00F0324B">
              <w:rPr>
                <w:rFonts w:ascii="HG丸ｺﾞｼｯｸM-PRO" w:eastAsia="HG丸ｺﾞｼｯｸM-PRO" w:hAnsiTheme="majorEastAsia" w:hint="eastAsia"/>
                <w:b/>
                <w:color w:val="FF0000"/>
                <w:sz w:val="26"/>
                <w:szCs w:val="26"/>
              </w:rPr>
              <w:t>５．０</w:t>
            </w:r>
          </w:p>
        </w:tc>
      </w:tr>
      <w:tr w:rsidR="00402507" w:rsidRPr="000D4998" w:rsidTr="00041CD6">
        <w:trPr>
          <w:trHeight w:val="558"/>
        </w:trPr>
        <w:tc>
          <w:tcPr>
            <w:tcW w:w="3260" w:type="dxa"/>
            <w:vMerge/>
          </w:tcPr>
          <w:p w:rsidR="00402507" w:rsidRPr="000D4998" w:rsidRDefault="00402507" w:rsidP="00D22054">
            <w:pPr>
              <w:rPr>
                <w:sz w:val="22"/>
              </w:rPr>
            </w:pPr>
          </w:p>
        </w:tc>
        <w:tc>
          <w:tcPr>
            <w:tcW w:w="1455" w:type="dxa"/>
            <w:tcBorders>
              <w:right w:val="single" w:sz="4" w:space="0" w:color="auto"/>
            </w:tcBorders>
            <w:vAlign w:val="center"/>
          </w:tcPr>
          <w:p w:rsidR="00402507" w:rsidRPr="000D4998" w:rsidRDefault="00402507" w:rsidP="000D4998">
            <w:pPr>
              <w:jc w:val="center"/>
              <w:rPr>
                <w:sz w:val="22"/>
              </w:rPr>
            </w:pPr>
            <w:r w:rsidRPr="000D4998">
              <w:rPr>
                <w:rFonts w:hint="eastAsia"/>
                <w:sz w:val="22"/>
              </w:rPr>
              <w:t>採草放牧地</w:t>
            </w:r>
          </w:p>
        </w:tc>
        <w:tc>
          <w:tcPr>
            <w:tcW w:w="4924" w:type="dxa"/>
            <w:tcBorders>
              <w:left w:val="single" w:sz="4" w:space="0" w:color="auto"/>
            </w:tcBorders>
            <w:vAlign w:val="center"/>
          </w:tcPr>
          <w:p w:rsidR="00402507" w:rsidRPr="000D4998" w:rsidRDefault="00402507" w:rsidP="00041CD6">
            <w:pPr>
              <w:jc w:val="center"/>
              <w:rPr>
                <w:sz w:val="22"/>
              </w:rPr>
            </w:pPr>
          </w:p>
        </w:tc>
      </w:tr>
      <w:tr w:rsidR="00402507" w:rsidRPr="000D4998" w:rsidTr="00011D1A">
        <w:trPr>
          <w:trHeight w:val="566"/>
        </w:trPr>
        <w:tc>
          <w:tcPr>
            <w:tcW w:w="3260" w:type="dxa"/>
            <w:vAlign w:val="center"/>
          </w:tcPr>
          <w:p w:rsidR="00402507" w:rsidRPr="000D4998" w:rsidRDefault="00402507" w:rsidP="005B3C88">
            <w:pPr>
              <w:jc w:val="center"/>
              <w:rPr>
                <w:sz w:val="22"/>
              </w:rPr>
            </w:pPr>
            <w:r w:rsidRPr="000D4998">
              <w:rPr>
                <w:rFonts w:hint="eastAsia"/>
                <w:sz w:val="22"/>
              </w:rPr>
              <w:t>法人形態</w:t>
            </w:r>
          </w:p>
        </w:tc>
        <w:tc>
          <w:tcPr>
            <w:tcW w:w="6379" w:type="dxa"/>
            <w:gridSpan w:val="2"/>
            <w:vAlign w:val="center"/>
          </w:tcPr>
          <w:p w:rsidR="00402507" w:rsidRPr="00F0324B" w:rsidRDefault="00011D1A" w:rsidP="00011D1A">
            <w:pPr>
              <w:rPr>
                <w:rFonts w:ascii="HG丸ｺﾞｼｯｸM-PRO" w:eastAsia="HG丸ｺﾞｼｯｸM-PRO" w:hAnsiTheme="majorEastAsia"/>
                <w:b/>
                <w:color w:val="FF0000"/>
                <w:sz w:val="26"/>
                <w:szCs w:val="26"/>
              </w:rPr>
            </w:pPr>
            <w:r w:rsidRPr="00F0324B">
              <w:rPr>
                <w:rFonts w:ascii="HG丸ｺﾞｼｯｸM-PRO" w:eastAsia="HG丸ｺﾞｼｯｸM-PRO" w:hAnsiTheme="majorEastAsia" w:hint="eastAsia"/>
                <w:b/>
                <w:color w:val="FF0000"/>
                <w:sz w:val="26"/>
                <w:szCs w:val="26"/>
              </w:rPr>
              <w:t>株式会社</w:t>
            </w:r>
          </w:p>
        </w:tc>
      </w:tr>
    </w:tbl>
    <w:p w:rsidR="00402507" w:rsidRPr="000D4998" w:rsidRDefault="00402507" w:rsidP="00011D1A">
      <w:pPr>
        <w:spacing w:line="160" w:lineRule="exact"/>
        <w:rPr>
          <w:sz w:val="22"/>
        </w:rPr>
      </w:pPr>
    </w:p>
    <w:p w:rsidR="00402507" w:rsidRPr="000D4998" w:rsidRDefault="00402507">
      <w:pPr>
        <w:rPr>
          <w:sz w:val="22"/>
        </w:rPr>
      </w:pPr>
      <w:r w:rsidRPr="000D4998">
        <w:rPr>
          <w:rFonts w:hint="eastAsia"/>
          <w:sz w:val="22"/>
        </w:rPr>
        <w:t>２　農地法第２条第３項第１号関係</w:t>
      </w:r>
    </w:p>
    <w:p w:rsidR="00402507" w:rsidRPr="000D4998" w:rsidRDefault="00A128E2">
      <w:pPr>
        <w:rPr>
          <w:sz w:val="22"/>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5384165</wp:posOffset>
                </wp:positionH>
                <wp:positionV relativeFrom="paragraph">
                  <wp:posOffset>132080</wp:posOffset>
                </wp:positionV>
                <wp:extent cx="1123950" cy="752475"/>
                <wp:effectExtent l="304800" t="9525" r="9525" b="6667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752475"/>
                        </a:xfrm>
                        <a:prstGeom prst="wedgeRectCallout">
                          <a:avLst>
                            <a:gd name="adj1" fmla="val -74236"/>
                            <a:gd name="adj2" fmla="val 55065"/>
                          </a:avLst>
                        </a:prstGeom>
                        <a:solidFill>
                          <a:srgbClr val="FFFFFF"/>
                        </a:solidFill>
                        <a:ln w="9525">
                          <a:solidFill>
                            <a:srgbClr val="000000"/>
                          </a:solidFill>
                          <a:miter lim="800000"/>
                          <a:headEnd/>
                          <a:tailEnd/>
                        </a:ln>
                      </wps:spPr>
                      <wps:txbx>
                        <w:txbxContent>
                          <w:p w:rsidR="0010435D" w:rsidRPr="00011D1A" w:rsidRDefault="0010435D">
                            <w:pPr>
                              <w:rPr>
                                <w:color w:val="FF0000"/>
                                <w:sz w:val="22"/>
                              </w:rPr>
                            </w:pPr>
                            <w:r w:rsidRPr="00011D1A">
                              <w:rPr>
                                <w:rFonts w:hint="eastAsia"/>
                                <w:color w:val="FF0000"/>
                                <w:sz w:val="22"/>
                              </w:rPr>
                              <w:t>農業以外も全て記入してください。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9" type="#_x0000_t61" style="position:absolute;left:0;text-align:left;margin-left:423.95pt;margin-top:10.4pt;width:88.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" adj="-5235,22694">
                <v:textbox inset="5.85pt,.7pt,5.85pt,.7pt">
                  <w:txbxContent>
                    <w:p w:rsidR="0010435D" w:rsidRPr="00011D1A" w:rsidRDefault="0010435D">
                      <w:pPr>
                        <w:rPr>
                          <w:color w:val="FF0000"/>
                          <w:sz w:val="22"/>
                        </w:rPr>
                      </w:pPr>
                      <w:r w:rsidRPr="00011D1A">
                        <w:rPr>
                          <w:rFonts w:hint="eastAsia"/>
                          <w:color w:val="FF0000"/>
                          <w:sz w:val="22"/>
                        </w:rPr>
                        <w:t>農業以外も全て記入してください。</w:t>
                      </w:r>
                    </w:p>
                  </w:txbxContent>
                </v:textbox>
              </v:shape>
            </w:pict>
          </mc:Fallback>
        </mc:AlternateContent>
      </w:r>
      <w:r w:rsidR="00030ED5">
        <w:rPr>
          <w:rFonts w:hint="eastAsia"/>
          <w:sz w:val="22"/>
        </w:rPr>
        <w:t xml:space="preserve">　</w:t>
      </w:r>
      <w:r w:rsidR="00030ED5">
        <w:rPr>
          <w:rFonts w:hint="eastAsia"/>
          <w:sz w:val="22"/>
        </w:rPr>
        <w:t>(1)</w:t>
      </w:r>
      <w:r w:rsidR="00402507" w:rsidRPr="000D4998">
        <w:rPr>
          <w:rFonts w:hint="eastAsia"/>
          <w:sz w:val="22"/>
        </w:rPr>
        <w:t>事業の種類</w:t>
      </w:r>
    </w:p>
    <w:tbl>
      <w:tblPr>
        <w:tblStyle w:val="a7"/>
        <w:tblW w:w="0" w:type="auto"/>
        <w:tblInd w:w="534" w:type="dxa"/>
        <w:tblLook w:val="04A0" w:firstRow="1" w:lastRow="0" w:firstColumn="1" w:lastColumn="0" w:noHBand="0" w:noVBand="1"/>
      </w:tblPr>
      <w:tblGrid>
        <w:gridCol w:w="2933"/>
        <w:gridCol w:w="2737"/>
        <w:gridCol w:w="2409"/>
      </w:tblGrid>
      <w:tr w:rsidR="00402507" w:rsidRPr="000D4998" w:rsidTr="00011D1A">
        <w:tc>
          <w:tcPr>
            <w:tcW w:w="5670" w:type="dxa"/>
            <w:gridSpan w:val="2"/>
          </w:tcPr>
          <w:p w:rsidR="00402507" w:rsidRPr="000D4998" w:rsidRDefault="00402507" w:rsidP="00E564E4">
            <w:pPr>
              <w:jc w:val="center"/>
              <w:rPr>
                <w:sz w:val="22"/>
              </w:rPr>
            </w:pPr>
            <w:r w:rsidRPr="000D4998">
              <w:rPr>
                <w:rFonts w:hint="eastAsia"/>
                <w:sz w:val="22"/>
              </w:rPr>
              <w:t>農</w:t>
            </w:r>
            <w:r w:rsidR="00E564E4" w:rsidRPr="000D4998">
              <w:rPr>
                <w:rFonts w:hint="eastAsia"/>
                <w:sz w:val="22"/>
              </w:rPr>
              <w:t xml:space="preserve">　　</w:t>
            </w:r>
            <w:r w:rsidRPr="000D4998">
              <w:rPr>
                <w:rFonts w:hint="eastAsia"/>
                <w:sz w:val="22"/>
              </w:rPr>
              <w:t>業</w:t>
            </w:r>
          </w:p>
        </w:tc>
        <w:tc>
          <w:tcPr>
            <w:tcW w:w="2409" w:type="dxa"/>
            <w:vMerge w:val="restart"/>
            <w:vAlign w:val="center"/>
          </w:tcPr>
          <w:p w:rsidR="00402507" w:rsidRPr="000D4998" w:rsidRDefault="00402507" w:rsidP="00E564E4">
            <w:pPr>
              <w:jc w:val="center"/>
              <w:rPr>
                <w:sz w:val="22"/>
              </w:rPr>
            </w:pPr>
            <w:r w:rsidRPr="000D4998">
              <w:rPr>
                <w:rFonts w:hint="eastAsia"/>
                <w:sz w:val="22"/>
              </w:rPr>
              <w:t>左記</w:t>
            </w:r>
            <w:r w:rsidR="000D4998">
              <w:rPr>
                <w:rFonts w:hint="eastAsia"/>
                <w:sz w:val="22"/>
              </w:rPr>
              <w:t>農業</w:t>
            </w:r>
            <w:r w:rsidRPr="000D4998">
              <w:rPr>
                <w:rFonts w:hint="eastAsia"/>
                <w:sz w:val="22"/>
              </w:rPr>
              <w:t>に該当しない事業の内容</w:t>
            </w:r>
          </w:p>
        </w:tc>
      </w:tr>
      <w:tr w:rsidR="00402507" w:rsidRPr="000D4998" w:rsidTr="00011D1A">
        <w:trPr>
          <w:trHeight w:val="430"/>
        </w:trPr>
        <w:tc>
          <w:tcPr>
            <w:tcW w:w="2933" w:type="dxa"/>
            <w:vAlign w:val="center"/>
          </w:tcPr>
          <w:p w:rsidR="00402507" w:rsidRPr="000D4998" w:rsidRDefault="00402507" w:rsidP="005B3C88">
            <w:pPr>
              <w:jc w:val="center"/>
              <w:rPr>
                <w:sz w:val="22"/>
              </w:rPr>
            </w:pPr>
            <w:r w:rsidRPr="000D4998">
              <w:rPr>
                <w:rFonts w:hint="eastAsia"/>
                <w:sz w:val="22"/>
              </w:rPr>
              <w:t>生産する農</w:t>
            </w:r>
            <w:r w:rsidR="00030ED5">
              <w:rPr>
                <w:rFonts w:hint="eastAsia"/>
                <w:sz w:val="22"/>
              </w:rPr>
              <w:t>畜</w:t>
            </w:r>
            <w:r w:rsidRPr="000D4998">
              <w:rPr>
                <w:rFonts w:hint="eastAsia"/>
                <w:sz w:val="22"/>
              </w:rPr>
              <w:t>産物</w:t>
            </w:r>
          </w:p>
        </w:tc>
        <w:tc>
          <w:tcPr>
            <w:tcW w:w="2737" w:type="dxa"/>
            <w:vAlign w:val="center"/>
          </w:tcPr>
          <w:p w:rsidR="00402507" w:rsidRPr="000D4998" w:rsidRDefault="00402507" w:rsidP="005B3C88">
            <w:pPr>
              <w:jc w:val="center"/>
              <w:rPr>
                <w:sz w:val="22"/>
              </w:rPr>
            </w:pPr>
            <w:r w:rsidRPr="000D4998">
              <w:rPr>
                <w:rFonts w:hint="eastAsia"/>
                <w:sz w:val="22"/>
              </w:rPr>
              <w:t>関連事業等の内容</w:t>
            </w:r>
          </w:p>
        </w:tc>
        <w:tc>
          <w:tcPr>
            <w:tcW w:w="2409" w:type="dxa"/>
            <w:vMerge/>
          </w:tcPr>
          <w:p w:rsidR="00402507" w:rsidRPr="000D4998" w:rsidRDefault="00402507">
            <w:pPr>
              <w:rPr>
                <w:sz w:val="22"/>
              </w:rPr>
            </w:pPr>
          </w:p>
        </w:tc>
      </w:tr>
      <w:tr w:rsidR="00402507" w:rsidRPr="000D4998" w:rsidTr="00011D1A">
        <w:trPr>
          <w:trHeight w:val="692"/>
        </w:trPr>
        <w:tc>
          <w:tcPr>
            <w:tcW w:w="2933" w:type="dxa"/>
            <w:vAlign w:val="center"/>
          </w:tcPr>
          <w:p w:rsidR="00402507" w:rsidRPr="00F0324B" w:rsidRDefault="00011D1A" w:rsidP="00011D1A">
            <w:pPr>
              <w:jc w:val="center"/>
              <w:rPr>
                <w:rFonts w:ascii="HG丸ｺﾞｼｯｸM-PRO" w:eastAsia="HG丸ｺﾞｼｯｸM-PRO" w:hAnsiTheme="majorEastAsia"/>
                <w:b/>
                <w:color w:val="FF0000"/>
                <w:sz w:val="26"/>
                <w:szCs w:val="26"/>
              </w:rPr>
            </w:pPr>
            <w:r w:rsidRPr="00F0324B">
              <w:rPr>
                <w:rFonts w:ascii="HG丸ｺﾞｼｯｸM-PRO" w:eastAsia="HG丸ｺﾞｼｯｸM-PRO" w:hAnsiTheme="majorEastAsia" w:hint="eastAsia"/>
                <w:b/>
                <w:color w:val="FF0000"/>
                <w:sz w:val="26"/>
                <w:szCs w:val="26"/>
              </w:rPr>
              <w:t>米、野菜</w:t>
            </w:r>
          </w:p>
        </w:tc>
        <w:tc>
          <w:tcPr>
            <w:tcW w:w="2737" w:type="dxa"/>
            <w:vAlign w:val="center"/>
          </w:tcPr>
          <w:p w:rsidR="00402507" w:rsidRPr="00F0324B" w:rsidRDefault="00011D1A" w:rsidP="00011D1A">
            <w:pPr>
              <w:jc w:val="center"/>
              <w:rPr>
                <w:rFonts w:ascii="HG丸ｺﾞｼｯｸM-PRO" w:eastAsia="HG丸ｺﾞｼｯｸM-PRO" w:hAnsiTheme="majorEastAsia"/>
                <w:b/>
                <w:color w:val="FF0000"/>
                <w:sz w:val="26"/>
                <w:szCs w:val="26"/>
              </w:rPr>
            </w:pPr>
            <w:r w:rsidRPr="00F0324B">
              <w:rPr>
                <w:rFonts w:ascii="HG丸ｺﾞｼｯｸM-PRO" w:eastAsia="HG丸ｺﾞｼｯｸM-PRO" w:hAnsiTheme="majorEastAsia" w:hint="eastAsia"/>
                <w:b/>
                <w:color w:val="FF0000"/>
                <w:sz w:val="26"/>
                <w:szCs w:val="26"/>
              </w:rPr>
              <w:t>農作業受託、加工販売</w:t>
            </w:r>
          </w:p>
        </w:tc>
        <w:tc>
          <w:tcPr>
            <w:tcW w:w="2409" w:type="dxa"/>
            <w:vAlign w:val="center"/>
          </w:tcPr>
          <w:p w:rsidR="00402507" w:rsidRPr="00F0324B" w:rsidRDefault="00A128E2" w:rsidP="00011D1A">
            <w:pPr>
              <w:jc w:val="center"/>
              <w:rPr>
                <w:rFonts w:ascii="HG丸ｺﾞｼｯｸM-PRO" w:eastAsia="HG丸ｺﾞｼｯｸM-PRO" w:hAnsiTheme="majorEastAsia"/>
                <w:b/>
                <w:color w:val="FF0000"/>
                <w:sz w:val="26"/>
                <w:szCs w:val="26"/>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1428750</wp:posOffset>
                      </wp:positionH>
                      <wp:positionV relativeFrom="paragraph">
                        <wp:posOffset>275590</wp:posOffset>
                      </wp:positionV>
                      <wp:extent cx="1066800" cy="1484630"/>
                      <wp:effectExtent l="307975" t="6985" r="6350" b="1333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84630"/>
                              </a:xfrm>
                              <a:prstGeom prst="wedgeRectCallout">
                                <a:avLst>
                                  <a:gd name="adj1" fmla="val -77319"/>
                                  <a:gd name="adj2" fmla="val 17366"/>
                                </a:avLst>
                              </a:prstGeom>
                              <a:solidFill>
                                <a:srgbClr val="FFFFFF"/>
                              </a:solidFill>
                              <a:ln w="9525">
                                <a:solidFill>
                                  <a:srgbClr val="000000"/>
                                </a:solidFill>
                                <a:miter lim="800000"/>
                                <a:headEnd/>
                                <a:tailEnd/>
                              </a:ln>
                            </wps:spPr>
                            <wps:txbx>
                              <w:txbxContent>
                                <w:p w:rsidR="0010435D" w:rsidRPr="00113F86" w:rsidRDefault="0010435D" w:rsidP="00011D1A">
                                  <w:pPr>
                                    <w:rPr>
                                      <w:rFonts w:ascii="HG丸ｺﾞｼｯｸM-PRO" w:eastAsia="HG丸ｺﾞｼｯｸM-PRO"/>
                                      <w:color w:val="FF0000"/>
                                      <w:sz w:val="20"/>
                                      <w:szCs w:val="20"/>
                                    </w:rPr>
                                  </w:pPr>
                                  <w:r w:rsidRPr="00113F86">
                                    <w:rPr>
                                      <w:rFonts w:ascii="HG丸ｺﾞｼｯｸM-PRO" w:eastAsia="HG丸ｺﾞｼｯｸM-PRO" w:hint="eastAsia"/>
                                      <w:color w:val="FF0000"/>
                                      <w:sz w:val="20"/>
                                      <w:szCs w:val="20"/>
                                    </w:rPr>
                                    <w:t>農業以外の売上高について記入してください。</w:t>
                                  </w:r>
                                </w:p>
                                <w:p w:rsidR="0010435D" w:rsidRPr="00011D1A" w:rsidRDefault="0010435D" w:rsidP="00011D1A">
                                  <w:pPr>
                                    <w:rPr>
                                      <w:color w:val="FF0000"/>
                                      <w:sz w:val="22"/>
                                    </w:rPr>
                                  </w:pPr>
                                  <w:r w:rsidRPr="00113F86">
                                    <w:rPr>
                                      <w:rFonts w:ascii="HG丸ｺﾞｼｯｸM-PRO" w:eastAsia="HG丸ｺﾞｼｯｸM-PRO" w:hint="eastAsia"/>
                                      <w:color w:val="FF0000"/>
                                      <w:sz w:val="20"/>
                                      <w:szCs w:val="20"/>
                                    </w:rPr>
                                    <w:t>ただし、農業の売上高が過半を占めること</w:t>
                                  </w:r>
                                  <w:r>
                                    <w:rPr>
                                      <w:rFonts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1" style="position:absolute;left:0;text-align:left;margin-left:112.5pt;margin-top:21.7pt;width:84pt;height:1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" adj="-5901,14551">
                      <v:textbox inset="5.85pt,.7pt,5.85pt,.7pt">
                        <w:txbxContent>
                          <w:p w:rsidR="0010435D" w:rsidRPr="00113F86" w:rsidRDefault="0010435D" w:rsidP="00011D1A">
                            <w:pPr>
                              <w:rPr>
                                <w:rFonts w:ascii="HG丸ｺﾞｼｯｸM-PRO" w:eastAsia="HG丸ｺﾞｼｯｸM-PRO"/>
                                <w:color w:val="FF0000"/>
                                <w:sz w:val="20"/>
                                <w:szCs w:val="20"/>
                              </w:rPr>
                            </w:pPr>
                            <w:r w:rsidRPr="00113F86">
                              <w:rPr>
                                <w:rFonts w:ascii="HG丸ｺﾞｼｯｸM-PRO" w:eastAsia="HG丸ｺﾞｼｯｸM-PRO" w:hint="eastAsia"/>
                                <w:color w:val="FF0000"/>
                                <w:sz w:val="20"/>
                                <w:szCs w:val="20"/>
                              </w:rPr>
                              <w:t>農業以外の売上高について記入してください。</w:t>
                            </w:r>
                          </w:p>
                          <w:p w:rsidR="0010435D" w:rsidRPr="00011D1A" w:rsidRDefault="0010435D" w:rsidP="00011D1A">
                            <w:pPr>
                              <w:rPr>
                                <w:color w:val="FF0000"/>
                                <w:sz w:val="22"/>
                              </w:rPr>
                            </w:pPr>
                            <w:r w:rsidRPr="00113F86">
                              <w:rPr>
                                <w:rFonts w:ascii="HG丸ｺﾞｼｯｸM-PRO" w:eastAsia="HG丸ｺﾞｼｯｸM-PRO" w:hint="eastAsia"/>
                                <w:color w:val="FF0000"/>
                                <w:sz w:val="20"/>
                                <w:szCs w:val="20"/>
                              </w:rPr>
                              <w:t>ただし、農業の売上高が過半を占めること</w:t>
                            </w:r>
                            <w:r>
                              <w:rPr>
                                <w:rFonts w:hint="eastAsia"/>
                                <w:color w:val="FF0000"/>
                                <w:sz w:val="22"/>
                              </w:rPr>
                              <w:t>。</w:t>
                            </w:r>
                          </w:p>
                        </w:txbxContent>
                      </v:textbox>
                    </v:shape>
                  </w:pict>
                </mc:Fallback>
              </mc:AlternateContent>
            </w:r>
            <w:r w:rsidR="00011D1A" w:rsidRPr="00F0324B">
              <w:rPr>
                <w:rFonts w:ascii="HG丸ｺﾞｼｯｸM-PRO" w:eastAsia="HG丸ｺﾞｼｯｸM-PRO" w:hAnsiTheme="majorEastAsia" w:hint="eastAsia"/>
                <w:b/>
                <w:color w:val="FF0000"/>
                <w:sz w:val="26"/>
                <w:szCs w:val="26"/>
              </w:rPr>
              <w:t>造園</w:t>
            </w:r>
            <w:r w:rsidR="005F6139">
              <w:rPr>
                <w:rFonts w:ascii="HG丸ｺﾞｼｯｸM-PRO" w:eastAsia="HG丸ｺﾞｼｯｸM-PRO" w:hAnsiTheme="majorEastAsia" w:hint="eastAsia"/>
                <w:b/>
                <w:color w:val="FF0000"/>
                <w:sz w:val="26"/>
                <w:szCs w:val="26"/>
              </w:rPr>
              <w:t>、建設業</w:t>
            </w:r>
          </w:p>
        </w:tc>
      </w:tr>
    </w:tbl>
    <w:p w:rsidR="00402507" w:rsidRPr="000D4998" w:rsidRDefault="00402507" w:rsidP="00011D1A">
      <w:pPr>
        <w:spacing w:line="160" w:lineRule="exact"/>
        <w:rPr>
          <w:sz w:val="22"/>
        </w:rPr>
      </w:pPr>
    </w:p>
    <w:p w:rsidR="00402507" w:rsidRPr="000D4998" w:rsidRDefault="00030ED5">
      <w:pPr>
        <w:rPr>
          <w:sz w:val="22"/>
        </w:rPr>
      </w:pPr>
      <w:r>
        <w:rPr>
          <w:rFonts w:hint="eastAsia"/>
          <w:sz w:val="22"/>
        </w:rPr>
        <w:t xml:space="preserve">　</w:t>
      </w:r>
      <w:r>
        <w:rPr>
          <w:rFonts w:hint="eastAsia"/>
          <w:sz w:val="22"/>
        </w:rPr>
        <w:t>(2)</w:t>
      </w:r>
      <w:r w:rsidR="00E564E4" w:rsidRPr="000D4998">
        <w:rPr>
          <w:rFonts w:hint="eastAsia"/>
          <w:sz w:val="22"/>
        </w:rPr>
        <w:t>売上高</w:t>
      </w:r>
    </w:p>
    <w:tbl>
      <w:tblPr>
        <w:tblStyle w:val="a7"/>
        <w:tblW w:w="0" w:type="auto"/>
        <w:tblInd w:w="534" w:type="dxa"/>
        <w:tblLook w:val="04A0" w:firstRow="1" w:lastRow="0" w:firstColumn="1" w:lastColumn="0" w:noHBand="0" w:noVBand="1"/>
      </w:tblPr>
      <w:tblGrid>
        <w:gridCol w:w="2268"/>
        <w:gridCol w:w="2835"/>
        <w:gridCol w:w="2835"/>
      </w:tblGrid>
      <w:tr w:rsidR="00E564E4" w:rsidRPr="000D4998" w:rsidTr="00011D1A">
        <w:tc>
          <w:tcPr>
            <w:tcW w:w="2268" w:type="dxa"/>
          </w:tcPr>
          <w:p w:rsidR="00E564E4" w:rsidRPr="000D4998" w:rsidRDefault="00E564E4">
            <w:pPr>
              <w:rPr>
                <w:sz w:val="22"/>
              </w:rPr>
            </w:pPr>
            <w:r w:rsidRPr="000D4998">
              <w:rPr>
                <w:rFonts w:hint="eastAsia"/>
                <w:sz w:val="22"/>
              </w:rPr>
              <w:t xml:space="preserve">　年度</w:t>
            </w:r>
          </w:p>
        </w:tc>
        <w:tc>
          <w:tcPr>
            <w:tcW w:w="2835" w:type="dxa"/>
          </w:tcPr>
          <w:p w:rsidR="00E564E4" w:rsidRPr="000D4998" w:rsidRDefault="00E564E4" w:rsidP="005B3C88">
            <w:pPr>
              <w:jc w:val="center"/>
              <w:rPr>
                <w:sz w:val="22"/>
              </w:rPr>
            </w:pPr>
            <w:r w:rsidRPr="000D4998">
              <w:rPr>
                <w:rFonts w:hint="eastAsia"/>
                <w:sz w:val="22"/>
              </w:rPr>
              <w:t>農　業</w:t>
            </w:r>
          </w:p>
        </w:tc>
        <w:tc>
          <w:tcPr>
            <w:tcW w:w="2835" w:type="dxa"/>
          </w:tcPr>
          <w:p w:rsidR="00E564E4" w:rsidRPr="000D4998" w:rsidRDefault="00E564E4">
            <w:pPr>
              <w:rPr>
                <w:sz w:val="22"/>
              </w:rPr>
            </w:pPr>
            <w:r w:rsidRPr="000D4998">
              <w:rPr>
                <w:rFonts w:hint="eastAsia"/>
                <w:sz w:val="22"/>
              </w:rPr>
              <w:t>左記農業に該当しない事業</w:t>
            </w:r>
          </w:p>
        </w:tc>
      </w:tr>
      <w:tr w:rsidR="00E564E4" w:rsidRPr="000D4998" w:rsidTr="00011D1A">
        <w:trPr>
          <w:trHeight w:val="390"/>
        </w:trPr>
        <w:tc>
          <w:tcPr>
            <w:tcW w:w="2268" w:type="dxa"/>
            <w:vAlign w:val="center"/>
          </w:tcPr>
          <w:p w:rsidR="00E564E4" w:rsidRPr="000D4998" w:rsidRDefault="00E564E4" w:rsidP="005B3C88">
            <w:pPr>
              <w:jc w:val="center"/>
              <w:rPr>
                <w:sz w:val="22"/>
              </w:rPr>
            </w:pPr>
            <w:r w:rsidRPr="000D4998">
              <w:rPr>
                <w:rFonts w:hint="eastAsia"/>
                <w:sz w:val="22"/>
              </w:rPr>
              <w:t>３年前（実績）</w:t>
            </w:r>
          </w:p>
        </w:tc>
        <w:tc>
          <w:tcPr>
            <w:tcW w:w="2835" w:type="dxa"/>
          </w:tcPr>
          <w:p w:rsidR="00E564E4" w:rsidRPr="00F0324B" w:rsidRDefault="00011D1A" w:rsidP="003C0A14">
            <w:pPr>
              <w:jc w:val="center"/>
              <w:rPr>
                <w:rFonts w:asciiTheme="majorEastAsia" w:eastAsiaTheme="majorEastAsia" w:hAnsiTheme="majorEastAsia"/>
                <w:b/>
                <w:color w:val="FF0000"/>
                <w:sz w:val="22"/>
              </w:rPr>
            </w:pPr>
            <w:r w:rsidRPr="00F0324B">
              <w:rPr>
                <w:rFonts w:asciiTheme="majorEastAsia" w:eastAsiaTheme="majorEastAsia" w:hAnsiTheme="majorEastAsia" w:hint="eastAsia"/>
                <w:b/>
                <w:color w:val="FF0000"/>
                <w:sz w:val="22"/>
              </w:rPr>
              <w:t>30,000,000円</w:t>
            </w:r>
          </w:p>
        </w:tc>
        <w:tc>
          <w:tcPr>
            <w:tcW w:w="2835" w:type="dxa"/>
          </w:tcPr>
          <w:p w:rsidR="00E564E4" w:rsidRPr="00F0324B" w:rsidRDefault="00011D1A" w:rsidP="003C0A14">
            <w:pPr>
              <w:jc w:val="center"/>
              <w:rPr>
                <w:rFonts w:asciiTheme="majorEastAsia" w:eastAsiaTheme="majorEastAsia" w:hAnsiTheme="majorEastAsia"/>
                <w:b/>
                <w:color w:val="FF0000"/>
                <w:sz w:val="22"/>
              </w:rPr>
            </w:pPr>
            <w:r w:rsidRPr="00F0324B">
              <w:rPr>
                <w:rFonts w:asciiTheme="majorEastAsia" w:eastAsiaTheme="majorEastAsia" w:hAnsiTheme="majorEastAsia" w:hint="eastAsia"/>
                <w:b/>
                <w:color w:val="FF0000"/>
                <w:sz w:val="22"/>
              </w:rPr>
              <w:t>10,000,000円</w:t>
            </w:r>
          </w:p>
        </w:tc>
      </w:tr>
      <w:tr w:rsidR="00E564E4" w:rsidRPr="000D4998" w:rsidTr="00011D1A">
        <w:trPr>
          <w:trHeight w:val="412"/>
        </w:trPr>
        <w:tc>
          <w:tcPr>
            <w:tcW w:w="2268" w:type="dxa"/>
            <w:vAlign w:val="center"/>
          </w:tcPr>
          <w:p w:rsidR="00E564E4" w:rsidRPr="000D4998" w:rsidRDefault="00E564E4" w:rsidP="005B3C88">
            <w:pPr>
              <w:jc w:val="center"/>
              <w:rPr>
                <w:sz w:val="22"/>
              </w:rPr>
            </w:pPr>
            <w:r w:rsidRPr="000D4998">
              <w:rPr>
                <w:rFonts w:hint="eastAsia"/>
                <w:sz w:val="22"/>
              </w:rPr>
              <w:t>２年前（実績）</w:t>
            </w:r>
          </w:p>
        </w:tc>
        <w:tc>
          <w:tcPr>
            <w:tcW w:w="2835" w:type="dxa"/>
          </w:tcPr>
          <w:p w:rsidR="00E564E4" w:rsidRPr="00F0324B" w:rsidRDefault="00011D1A" w:rsidP="003C0A14">
            <w:pPr>
              <w:jc w:val="center"/>
              <w:rPr>
                <w:rFonts w:asciiTheme="majorEastAsia" w:eastAsiaTheme="majorEastAsia" w:hAnsiTheme="majorEastAsia"/>
                <w:b/>
                <w:color w:val="FF0000"/>
                <w:sz w:val="22"/>
              </w:rPr>
            </w:pPr>
            <w:r w:rsidRPr="00F0324B">
              <w:rPr>
                <w:rFonts w:asciiTheme="majorEastAsia" w:eastAsiaTheme="majorEastAsia" w:hAnsiTheme="majorEastAsia" w:hint="eastAsia"/>
                <w:b/>
                <w:color w:val="FF0000"/>
                <w:sz w:val="22"/>
              </w:rPr>
              <w:t>29,000,000円</w:t>
            </w:r>
          </w:p>
        </w:tc>
        <w:tc>
          <w:tcPr>
            <w:tcW w:w="2835" w:type="dxa"/>
          </w:tcPr>
          <w:p w:rsidR="00E564E4" w:rsidRPr="00F0324B" w:rsidRDefault="00011D1A" w:rsidP="003C0A14">
            <w:pPr>
              <w:jc w:val="center"/>
              <w:rPr>
                <w:rFonts w:asciiTheme="majorEastAsia" w:eastAsiaTheme="majorEastAsia" w:hAnsiTheme="majorEastAsia"/>
                <w:b/>
                <w:color w:val="FF0000"/>
                <w:sz w:val="22"/>
              </w:rPr>
            </w:pPr>
            <w:r w:rsidRPr="00F0324B">
              <w:rPr>
                <w:rFonts w:asciiTheme="majorEastAsia" w:eastAsiaTheme="majorEastAsia" w:hAnsiTheme="majorEastAsia" w:hint="eastAsia"/>
                <w:b/>
                <w:color w:val="FF0000"/>
                <w:sz w:val="22"/>
              </w:rPr>
              <w:t>10,000,000円</w:t>
            </w:r>
          </w:p>
        </w:tc>
      </w:tr>
      <w:tr w:rsidR="00E564E4" w:rsidRPr="000D4998" w:rsidTr="00011D1A">
        <w:trPr>
          <w:trHeight w:val="406"/>
        </w:trPr>
        <w:tc>
          <w:tcPr>
            <w:tcW w:w="2268" w:type="dxa"/>
            <w:vAlign w:val="center"/>
          </w:tcPr>
          <w:p w:rsidR="00E564E4" w:rsidRPr="000D4998" w:rsidRDefault="00E564E4" w:rsidP="005B3C88">
            <w:pPr>
              <w:jc w:val="center"/>
              <w:rPr>
                <w:sz w:val="22"/>
              </w:rPr>
            </w:pPr>
            <w:r w:rsidRPr="000D4998">
              <w:rPr>
                <w:rFonts w:hint="eastAsia"/>
                <w:sz w:val="22"/>
              </w:rPr>
              <w:t>１年前（実績）</w:t>
            </w:r>
          </w:p>
        </w:tc>
        <w:tc>
          <w:tcPr>
            <w:tcW w:w="2835" w:type="dxa"/>
          </w:tcPr>
          <w:p w:rsidR="00E564E4" w:rsidRPr="00F0324B" w:rsidRDefault="00011D1A" w:rsidP="003C0A14">
            <w:pPr>
              <w:jc w:val="center"/>
              <w:rPr>
                <w:rFonts w:asciiTheme="majorEastAsia" w:eastAsiaTheme="majorEastAsia" w:hAnsiTheme="majorEastAsia"/>
                <w:b/>
                <w:color w:val="FF0000"/>
                <w:sz w:val="22"/>
              </w:rPr>
            </w:pPr>
            <w:r w:rsidRPr="00F0324B">
              <w:rPr>
                <w:rFonts w:asciiTheme="majorEastAsia" w:eastAsiaTheme="majorEastAsia" w:hAnsiTheme="majorEastAsia" w:hint="eastAsia"/>
                <w:b/>
                <w:color w:val="FF0000"/>
                <w:sz w:val="22"/>
              </w:rPr>
              <w:t>28,000,000円</w:t>
            </w:r>
          </w:p>
        </w:tc>
        <w:tc>
          <w:tcPr>
            <w:tcW w:w="2835" w:type="dxa"/>
          </w:tcPr>
          <w:p w:rsidR="00E564E4" w:rsidRPr="00F0324B" w:rsidRDefault="00011D1A" w:rsidP="003C0A14">
            <w:pPr>
              <w:jc w:val="center"/>
              <w:rPr>
                <w:rFonts w:asciiTheme="majorEastAsia" w:eastAsiaTheme="majorEastAsia" w:hAnsiTheme="majorEastAsia"/>
                <w:b/>
                <w:color w:val="FF0000"/>
                <w:sz w:val="22"/>
              </w:rPr>
            </w:pPr>
            <w:r w:rsidRPr="00F0324B">
              <w:rPr>
                <w:rFonts w:asciiTheme="majorEastAsia" w:eastAsiaTheme="majorEastAsia" w:hAnsiTheme="majorEastAsia" w:hint="eastAsia"/>
                <w:b/>
                <w:color w:val="FF0000"/>
                <w:sz w:val="22"/>
              </w:rPr>
              <w:t>10,000,000円</w:t>
            </w:r>
          </w:p>
        </w:tc>
      </w:tr>
      <w:tr w:rsidR="00E564E4" w:rsidRPr="000D4998" w:rsidTr="00011D1A">
        <w:trPr>
          <w:trHeight w:val="862"/>
        </w:trPr>
        <w:tc>
          <w:tcPr>
            <w:tcW w:w="2268" w:type="dxa"/>
          </w:tcPr>
          <w:p w:rsidR="00E564E4" w:rsidRDefault="00E564E4">
            <w:pPr>
              <w:rPr>
                <w:sz w:val="22"/>
              </w:rPr>
            </w:pPr>
            <w:r w:rsidRPr="000D4998">
              <w:rPr>
                <w:rFonts w:hint="eastAsia"/>
                <w:sz w:val="22"/>
              </w:rPr>
              <w:t>申請日の属する年</w:t>
            </w:r>
          </w:p>
          <w:p w:rsidR="003C0A14" w:rsidRPr="000D4998" w:rsidRDefault="00A128E2">
            <w:pPr>
              <w:rPr>
                <w:sz w:val="22"/>
              </w:rPr>
            </w:pPr>
            <w:r>
              <w:rPr>
                <w:rFonts w:ascii="HG丸ｺﾞｼｯｸM-PRO" w:eastAsia="HG丸ｺﾞｼｯｸM-PRO" w:hAnsiTheme="majorEastAsia"/>
                <w:b/>
                <w:noProof/>
                <w:color w:val="FF0000"/>
                <w:sz w:val="26"/>
                <w:szCs w:val="26"/>
              </w:rPr>
              <mc:AlternateContent>
                <mc:Choice Requires="wps">
                  <w:drawing>
                    <wp:anchor distT="0" distB="0" distL="114300" distR="114300" simplePos="0" relativeHeight="251684864" behindDoc="0" locked="0" layoutInCell="1" allowOverlap="1">
                      <wp:simplePos x="0" y="0"/>
                      <wp:positionH relativeFrom="column">
                        <wp:posOffset>1330325</wp:posOffset>
                      </wp:positionH>
                      <wp:positionV relativeFrom="paragraph">
                        <wp:posOffset>55880</wp:posOffset>
                      </wp:positionV>
                      <wp:extent cx="390525" cy="266700"/>
                      <wp:effectExtent l="9525" t="28575" r="19050" b="2857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66700"/>
                              </a:xfrm>
                              <a:prstGeom prst="rightArrow">
                                <a:avLst>
                                  <a:gd name="adj1" fmla="val 50000"/>
                                  <a:gd name="adj2" fmla="val 3660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C6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26" type="#_x0000_t13" style="position:absolute;left:0;text-align:left;margin-left:104.75pt;margin-top:4.4pt;width:30.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">
                      <v:textbox inset="5.85pt,.7pt,5.85pt,.7pt"/>
                    </v:shape>
                  </w:pict>
                </mc:Fallback>
              </mc:AlternateContent>
            </w:r>
            <w:r w:rsidR="003C0A14">
              <w:rPr>
                <w:rFonts w:ascii="HG丸ｺﾞｼｯｸM-PRO" w:eastAsia="HG丸ｺﾞｼｯｸM-PRO" w:hAnsiTheme="majorEastAsia" w:hint="eastAsia"/>
                <w:b/>
                <w:color w:val="FF0000"/>
                <w:sz w:val="26"/>
                <w:szCs w:val="26"/>
              </w:rPr>
              <w:t>直近の決算はココに記入します。</w:t>
            </w:r>
          </w:p>
        </w:tc>
        <w:tc>
          <w:tcPr>
            <w:tcW w:w="2835" w:type="dxa"/>
          </w:tcPr>
          <w:p w:rsidR="003C0A14" w:rsidRDefault="003C0A14" w:rsidP="003C0A14">
            <w:pPr>
              <w:jc w:val="center"/>
              <w:rPr>
                <w:rFonts w:asciiTheme="majorEastAsia" w:eastAsiaTheme="majorEastAsia" w:hAnsiTheme="majorEastAsia"/>
                <w:b/>
                <w:color w:val="FF0000"/>
                <w:sz w:val="22"/>
              </w:rPr>
            </w:pPr>
          </w:p>
          <w:p w:rsidR="00E564E4" w:rsidRPr="00F0324B" w:rsidRDefault="00F0324B" w:rsidP="003C0A14">
            <w:pPr>
              <w:jc w:val="center"/>
              <w:rPr>
                <w:rFonts w:asciiTheme="majorEastAsia" w:eastAsiaTheme="majorEastAsia" w:hAnsiTheme="majorEastAsia"/>
                <w:b/>
                <w:color w:val="FF0000"/>
                <w:sz w:val="22"/>
              </w:rPr>
            </w:pPr>
            <w:r w:rsidRPr="00F0324B">
              <w:rPr>
                <w:rFonts w:asciiTheme="majorEastAsia" w:eastAsiaTheme="majorEastAsia" w:hAnsiTheme="majorEastAsia" w:hint="eastAsia"/>
                <w:b/>
                <w:color w:val="FF0000"/>
                <w:sz w:val="22"/>
              </w:rPr>
              <w:t>29,452,093</w:t>
            </w:r>
            <w:r w:rsidR="00011D1A" w:rsidRPr="00F0324B">
              <w:rPr>
                <w:rFonts w:asciiTheme="majorEastAsia" w:eastAsiaTheme="majorEastAsia" w:hAnsiTheme="majorEastAsia" w:hint="eastAsia"/>
                <w:b/>
                <w:color w:val="FF0000"/>
                <w:sz w:val="22"/>
              </w:rPr>
              <w:t>円</w:t>
            </w:r>
          </w:p>
        </w:tc>
        <w:tc>
          <w:tcPr>
            <w:tcW w:w="2835" w:type="dxa"/>
          </w:tcPr>
          <w:p w:rsidR="003C0A14" w:rsidRDefault="00A128E2" w:rsidP="003C0A14">
            <w:pPr>
              <w:jc w:val="center"/>
              <w:rPr>
                <w:rFonts w:asciiTheme="majorEastAsia" w:eastAsiaTheme="majorEastAsia" w:hAnsiTheme="majorEastAsia"/>
                <w:b/>
                <w:color w:val="FF0000"/>
                <w:sz w:val="22"/>
              </w:rPr>
            </w:pPr>
            <w:r>
              <w:rPr>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1404620</wp:posOffset>
                      </wp:positionH>
                      <wp:positionV relativeFrom="paragraph">
                        <wp:posOffset>84455</wp:posOffset>
                      </wp:positionV>
                      <wp:extent cx="1727835" cy="733425"/>
                      <wp:effectExtent l="257175" t="9525" r="5715" b="6667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733425"/>
                              </a:xfrm>
                              <a:prstGeom prst="wedgeEllipseCallout">
                                <a:avLst>
                                  <a:gd name="adj1" fmla="val -63046"/>
                                  <a:gd name="adj2" fmla="val 56495"/>
                                </a:avLst>
                              </a:prstGeom>
                              <a:solidFill>
                                <a:srgbClr val="FFFFFF"/>
                              </a:solidFill>
                              <a:ln w="9525">
                                <a:solidFill>
                                  <a:srgbClr val="000000"/>
                                </a:solidFill>
                                <a:miter lim="800000"/>
                                <a:headEnd/>
                                <a:tailEnd/>
                              </a:ln>
                            </wps:spPr>
                            <wps:txbx>
                              <w:txbxContent>
                                <w:p w:rsidR="00F0324B" w:rsidRDefault="00F0324B" w:rsidP="00F0324B">
                                  <w:r w:rsidRPr="00113F86">
                                    <w:rPr>
                                      <w:rFonts w:ascii="HG丸ｺﾞｼｯｸM-PRO" w:eastAsia="HG丸ｺﾞｼｯｸM-PRO" w:hint="eastAsia"/>
                                      <w:b/>
                                      <w:color w:val="FF0000"/>
                                      <w:sz w:val="18"/>
                                      <w:szCs w:val="18"/>
                                    </w:rPr>
                                    <w:t>依頼文書内の報告対象期間を記入します</w:t>
                                  </w:r>
                                  <w:r w:rsidR="00113F86">
                                    <w:rPr>
                                      <w:rFonts w:ascii="HG丸ｺﾞｼｯｸM-PRO" w:eastAsia="HG丸ｺﾞｼｯｸM-PRO" w:hint="eastAsia"/>
                                      <w:b/>
                                      <w:color w:val="FF0000"/>
                                      <w:sz w:val="18"/>
                                      <w:szCs w:val="18"/>
                                    </w:rPr>
                                    <w:t>。</w:t>
                                  </w:r>
                                  <w:r w:rsidRPr="00F0324B">
                                    <w:rPr>
                                      <w:rFonts w:ascii="HG丸ｺﾞｼｯｸM-PRO" w:eastAsia="HG丸ｺﾞｼｯｸM-PRO" w:hint="eastAsia"/>
                                      <w:color w:val="FF0000"/>
                                    </w:rPr>
                                    <w:t>の決算額を記入</w:t>
                                  </w:r>
                                  <w:r>
                                    <w:rPr>
                                      <w:rFonts w:hint="eastAsia"/>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1" type="#_x0000_t63" style="position:absolute;left:0;text-align:left;margin-left:110.6pt;margin-top:6.65pt;width:136.0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" adj="-2818,23003">
                      <v:textbox inset="5.85pt,.7pt,5.85pt,.7pt">
                        <w:txbxContent>
                          <w:p w:rsidR="00F0324B" w:rsidRDefault="00F0324B" w:rsidP="00F0324B">
                            <w:r w:rsidRPr="00113F86">
                              <w:rPr>
                                <w:rFonts w:ascii="HG丸ｺﾞｼｯｸM-PRO" w:eastAsia="HG丸ｺﾞｼｯｸM-PRO" w:hint="eastAsia"/>
                                <w:b/>
                                <w:color w:val="FF0000"/>
                                <w:sz w:val="18"/>
                                <w:szCs w:val="18"/>
                              </w:rPr>
                              <w:t>依頼文書内の報告対象期間を記入します</w:t>
                            </w:r>
                            <w:r w:rsidR="00113F86">
                              <w:rPr>
                                <w:rFonts w:ascii="HG丸ｺﾞｼｯｸM-PRO" w:eastAsia="HG丸ｺﾞｼｯｸM-PRO" w:hint="eastAsia"/>
                                <w:b/>
                                <w:color w:val="FF0000"/>
                                <w:sz w:val="18"/>
                                <w:szCs w:val="18"/>
                              </w:rPr>
                              <w:t>。</w:t>
                            </w:r>
                            <w:r w:rsidRPr="00F0324B">
                              <w:rPr>
                                <w:rFonts w:ascii="HG丸ｺﾞｼｯｸM-PRO" w:eastAsia="HG丸ｺﾞｼｯｸM-PRO" w:hint="eastAsia"/>
                                <w:color w:val="FF0000"/>
                              </w:rPr>
                              <w:t>の決算額を記入</w:t>
                            </w:r>
                            <w:r>
                              <w:rPr>
                                <w:rFonts w:hint="eastAsia"/>
                              </w:rPr>
                              <w:t>します</w:t>
                            </w:r>
                          </w:p>
                        </w:txbxContent>
                      </v:textbox>
                    </v:shape>
                  </w:pict>
                </mc:Fallback>
              </mc:AlternateContent>
            </w:r>
          </w:p>
          <w:p w:rsidR="00E564E4" w:rsidRDefault="00011D1A" w:rsidP="003C0A14">
            <w:pPr>
              <w:jc w:val="center"/>
              <w:rPr>
                <w:rFonts w:asciiTheme="majorEastAsia" w:eastAsiaTheme="majorEastAsia" w:hAnsiTheme="majorEastAsia"/>
                <w:b/>
                <w:color w:val="FF0000"/>
                <w:sz w:val="22"/>
              </w:rPr>
            </w:pPr>
            <w:r w:rsidRPr="00F0324B">
              <w:rPr>
                <w:rFonts w:asciiTheme="majorEastAsia" w:eastAsiaTheme="majorEastAsia" w:hAnsiTheme="majorEastAsia" w:hint="eastAsia"/>
                <w:b/>
                <w:color w:val="FF0000"/>
                <w:sz w:val="22"/>
              </w:rPr>
              <w:t>10,000,000円</w:t>
            </w:r>
          </w:p>
          <w:p w:rsidR="003C0A14" w:rsidRPr="00F0324B" w:rsidRDefault="003C0A14" w:rsidP="003C0A14">
            <w:pPr>
              <w:jc w:val="center"/>
              <w:rPr>
                <w:rFonts w:asciiTheme="majorEastAsia" w:eastAsiaTheme="majorEastAsia" w:hAnsiTheme="majorEastAsia"/>
                <w:b/>
                <w:color w:val="FF0000"/>
                <w:sz w:val="22"/>
              </w:rPr>
            </w:pPr>
          </w:p>
        </w:tc>
      </w:tr>
    </w:tbl>
    <w:p w:rsidR="00F0324B" w:rsidRDefault="00F0324B" w:rsidP="006C27E7">
      <w:pPr>
        <w:ind w:firstLineChars="400" w:firstLine="960"/>
        <w:rPr>
          <w:sz w:val="24"/>
          <w:szCs w:val="24"/>
        </w:rPr>
      </w:pPr>
    </w:p>
    <w:p w:rsidR="00E564E4" w:rsidRDefault="005F6139" w:rsidP="006C27E7">
      <w:pPr>
        <w:ind w:firstLineChars="400" w:firstLine="960"/>
        <w:rPr>
          <w:sz w:val="24"/>
          <w:szCs w:val="24"/>
        </w:rPr>
      </w:pPr>
      <w:r>
        <w:rPr>
          <w:rFonts w:hint="eastAsia"/>
          <w:sz w:val="24"/>
          <w:szCs w:val="24"/>
        </w:rPr>
        <w:t>事業年度　自　令和</w:t>
      </w:r>
      <w:r w:rsidR="00A128E2">
        <w:rPr>
          <w:rFonts w:ascii="HG丸ｺﾞｼｯｸM-PRO" w:eastAsia="HG丸ｺﾞｼｯｸM-PRO" w:hAnsiTheme="majorEastAsia" w:hint="eastAsia"/>
          <w:b/>
          <w:color w:val="FF0000"/>
          <w:sz w:val="26"/>
          <w:szCs w:val="26"/>
        </w:rPr>
        <w:t>３０</w:t>
      </w:r>
      <w:r w:rsidR="00293082">
        <w:rPr>
          <w:rFonts w:hint="eastAsia"/>
          <w:sz w:val="24"/>
          <w:szCs w:val="24"/>
        </w:rPr>
        <w:t>年</w:t>
      </w:r>
      <w:r w:rsidR="00293082">
        <w:rPr>
          <w:rFonts w:ascii="HG丸ｺﾞｼｯｸM-PRO" w:eastAsia="HG丸ｺﾞｼｯｸM-PRO" w:hAnsiTheme="majorEastAsia" w:hint="eastAsia"/>
          <w:b/>
          <w:color w:val="FF0000"/>
          <w:sz w:val="26"/>
          <w:szCs w:val="26"/>
        </w:rPr>
        <w:t>○○</w:t>
      </w:r>
      <w:r w:rsidR="00293082">
        <w:rPr>
          <w:rFonts w:hint="eastAsia"/>
          <w:sz w:val="24"/>
          <w:szCs w:val="24"/>
        </w:rPr>
        <w:t>月</w:t>
      </w:r>
      <w:r w:rsidR="00293082">
        <w:rPr>
          <w:rFonts w:ascii="HG丸ｺﾞｼｯｸM-PRO" w:eastAsia="HG丸ｺﾞｼｯｸM-PRO" w:hAnsiTheme="majorEastAsia" w:hint="eastAsia"/>
          <w:b/>
          <w:color w:val="FF0000"/>
          <w:sz w:val="26"/>
          <w:szCs w:val="26"/>
        </w:rPr>
        <w:t>○○</w:t>
      </w:r>
      <w:r>
        <w:rPr>
          <w:rFonts w:hint="eastAsia"/>
          <w:sz w:val="24"/>
          <w:szCs w:val="24"/>
        </w:rPr>
        <w:t>日～至　令和</w:t>
      </w:r>
      <w:r w:rsidR="00A128E2">
        <w:rPr>
          <w:rFonts w:ascii="HG丸ｺﾞｼｯｸM-PRO" w:eastAsia="HG丸ｺﾞｼｯｸM-PRO" w:hAnsiTheme="majorEastAsia" w:hint="eastAsia"/>
          <w:b/>
          <w:color w:val="FF0000"/>
          <w:sz w:val="26"/>
          <w:szCs w:val="26"/>
        </w:rPr>
        <w:t>○○</w:t>
      </w:r>
      <w:r w:rsidR="00293082">
        <w:rPr>
          <w:rFonts w:hint="eastAsia"/>
          <w:sz w:val="24"/>
          <w:szCs w:val="24"/>
        </w:rPr>
        <w:t>年</w:t>
      </w:r>
      <w:r w:rsidR="00293082">
        <w:rPr>
          <w:rFonts w:ascii="HG丸ｺﾞｼｯｸM-PRO" w:eastAsia="HG丸ｺﾞｼｯｸM-PRO" w:hAnsiTheme="majorEastAsia" w:hint="eastAsia"/>
          <w:b/>
          <w:color w:val="FF0000"/>
          <w:sz w:val="26"/>
          <w:szCs w:val="26"/>
        </w:rPr>
        <w:t>○○</w:t>
      </w:r>
      <w:r w:rsidR="006C27E7">
        <w:rPr>
          <w:rFonts w:hint="eastAsia"/>
          <w:sz w:val="24"/>
          <w:szCs w:val="24"/>
        </w:rPr>
        <w:t>月</w:t>
      </w:r>
      <w:r w:rsidR="00293082">
        <w:rPr>
          <w:rFonts w:ascii="HG丸ｺﾞｼｯｸM-PRO" w:eastAsia="HG丸ｺﾞｼｯｸM-PRO" w:hAnsiTheme="majorEastAsia" w:hint="eastAsia"/>
          <w:b/>
          <w:color w:val="FF0000"/>
          <w:sz w:val="26"/>
          <w:szCs w:val="26"/>
        </w:rPr>
        <w:t>○○</w:t>
      </w:r>
      <w:r w:rsidR="006C27E7">
        <w:rPr>
          <w:rFonts w:hint="eastAsia"/>
          <w:sz w:val="24"/>
          <w:szCs w:val="24"/>
        </w:rPr>
        <w:t>日</w:t>
      </w:r>
    </w:p>
    <w:p w:rsidR="003C0A14" w:rsidRPr="00A128E2" w:rsidRDefault="003C0A14" w:rsidP="006C27E7">
      <w:pPr>
        <w:ind w:firstLineChars="400" w:firstLine="960"/>
        <w:rPr>
          <w:sz w:val="24"/>
          <w:szCs w:val="24"/>
        </w:rPr>
      </w:pPr>
    </w:p>
    <w:p w:rsidR="00E564E4" w:rsidRPr="00030ED5" w:rsidRDefault="00A128E2">
      <w:pPr>
        <w:rPr>
          <w:sz w:val="22"/>
        </w:rPr>
      </w:pPr>
      <w:r>
        <w:rPr>
          <w:noProof/>
          <w:sz w:val="22"/>
        </w:rPr>
        <mc:AlternateContent>
          <mc:Choice Requires="wps">
            <w:drawing>
              <wp:anchor distT="0" distB="0" distL="114300" distR="114300" simplePos="0" relativeHeight="251682816" behindDoc="0" locked="0" layoutInCell="1" allowOverlap="1">
                <wp:simplePos x="0" y="0"/>
                <wp:positionH relativeFrom="column">
                  <wp:posOffset>3260090</wp:posOffset>
                </wp:positionH>
                <wp:positionV relativeFrom="paragraph">
                  <wp:posOffset>-197485</wp:posOffset>
                </wp:positionV>
                <wp:extent cx="428625" cy="409575"/>
                <wp:effectExtent l="9525" t="9525" r="9525" b="9525"/>
                <wp:wrapNone/>
                <wp:docPr id="1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3DE8D" id="Oval 29" o:spid="_x0000_s1026" style="position:absolute;left:0;text-align:left;margin-left:256.7pt;margin-top:-15.55pt;width:33.7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" filled="f" strokecolor="red" strokeweight="1.5pt">
                <v:textbox inset="5.85pt,.7pt,5.85pt,.7pt"/>
              </v:oval>
            </w:pict>
          </mc:Fallback>
        </mc:AlternateContent>
      </w:r>
      <w:r w:rsidR="00E564E4" w:rsidRPr="00030ED5">
        <w:rPr>
          <w:rFonts w:hint="eastAsia"/>
          <w:sz w:val="22"/>
        </w:rPr>
        <w:t>３　農地法第２条第３項第２号関係</w:t>
      </w:r>
    </w:p>
    <w:p w:rsidR="00E564E4" w:rsidRDefault="00E564E4">
      <w:pPr>
        <w:rPr>
          <w:sz w:val="24"/>
          <w:szCs w:val="24"/>
        </w:rPr>
      </w:pPr>
      <w:r w:rsidRPr="00030ED5">
        <w:rPr>
          <w:rFonts w:hint="eastAsia"/>
          <w:sz w:val="22"/>
        </w:rPr>
        <w:t xml:space="preserve">　構成員全ての状況</w:t>
      </w:r>
      <w:r w:rsidRPr="00030ED5">
        <w:rPr>
          <w:rFonts w:hint="eastAsia"/>
          <w:sz w:val="18"/>
          <w:szCs w:val="18"/>
        </w:rPr>
        <w:t>（組合員名簿又は株主名簿の写しを添付して下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下さい。）</w:t>
      </w:r>
    </w:p>
    <w:p w:rsidR="00E564E4" w:rsidRDefault="00E564E4">
      <w:pPr>
        <w:rPr>
          <w:sz w:val="24"/>
          <w:szCs w:val="24"/>
        </w:rPr>
      </w:pPr>
    </w:p>
    <w:p w:rsidR="00E564E4" w:rsidRPr="00030ED5" w:rsidRDefault="00E564E4" w:rsidP="00E564E4">
      <w:pPr>
        <w:pStyle w:val="a8"/>
        <w:numPr>
          <w:ilvl w:val="0"/>
          <w:numId w:val="1"/>
        </w:numPr>
        <w:ind w:leftChars="0"/>
        <w:rPr>
          <w:sz w:val="22"/>
        </w:rPr>
      </w:pPr>
      <w:r w:rsidRPr="00030ED5">
        <w:rPr>
          <w:rFonts w:hint="eastAsia"/>
          <w:sz w:val="22"/>
        </w:rPr>
        <w:t>農業関係者（権利提供者、常時従事者、農作業委託者、農地保有合理化法人、地方公共団体、農業協同組合、投資円滑化法に基づく承認会社等）</w:t>
      </w:r>
    </w:p>
    <w:tbl>
      <w:tblPr>
        <w:tblStyle w:val="a7"/>
        <w:tblW w:w="0" w:type="auto"/>
        <w:tblLook w:val="04A0" w:firstRow="1" w:lastRow="0" w:firstColumn="1" w:lastColumn="0" w:noHBand="0" w:noVBand="1"/>
      </w:tblPr>
      <w:tblGrid>
        <w:gridCol w:w="1768"/>
        <w:gridCol w:w="1525"/>
        <w:gridCol w:w="1524"/>
        <w:gridCol w:w="1267"/>
        <w:gridCol w:w="1251"/>
        <w:gridCol w:w="1250"/>
        <w:gridCol w:w="1609"/>
      </w:tblGrid>
      <w:tr w:rsidR="0038616E" w:rsidRPr="00030ED5" w:rsidTr="0038616E">
        <w:tc>
          <w:tcPr>
            <w:tcW w:w="1809" w:type="dxa"/>
            <w:vMerge w:val="restart"/>
            <w:vAlign w:val="center"/>
          </w:tcPr>
          <w:p w:rsidR="0038616E" w:rsidRPr="00030ED5" w:rsidRDefault="0038616E" w:rsidP="0038616E">
            <w:pPr>
              <w:jc w:val="center"/>
              <w:rPr>
                <w:sz w:val="22"/>
              </w:rPr>
            </w:pPr>
            <w:r w:rsidRPr="00030ED5">
              <w:rPr>
                <w:rFonts w:hint="eastAsia"/>
                <w:sz w:val="22"/>
              </w:rPr>
              <w:t>氏名又は名称</w:t>
            </w:r>
          </w:p>
        </w:tc>
        <w:tc>
          <w:tcPr>
            <w:tcW w:w="1560" w:type="dxa"/>
            <w:vMerge w:val="restart"/>
            <w:vAlign w:val="center"/>
          </w:tcPr>
          <w:p w:rsidR="0038616E" w:rsidRPr="00030ED5" w:rsidRDefault="0038616E" w:rsidP="0038616E">
            <w:pPr>
              <w:jc w:val="center"/>
              <w:rPr>
                <w:sz w:val="22"/>
              </w:rPr>
            </w:pPr>
            <w:r w:rsidRPr="00030ED5">
              <w:rPr>
                <w:rFonts w:hint="eastAsia"/>
                <w:sz w:val="22"/>
              </w:rPr>
              <w:t>議決権の数</w:t>
            </w:r>
          </w:p>
        </w:tc>
        <w:tc>
          <w:tcPr>
            <w:tcW w:w="7033" w:type="dxa"/>
            <w:gridSpan w:val="5"/>
          </w:tcPr>
          <w:p w:rsidR="0038616E" w:rsidRPr="00030ED5" w:rsidRDefault="0038616E" w:rsidP="00E564E4">
            <w:pPr>
              <w:rPr>
                <w:sz w:val="22"/>
              </w:rPr>
            </w:pPr>
            <w:r w:rsidRPr="00030ED5">
              <w:rPr>
                <w:rFonts w:hint="eastAsia"/>
                <w:sz w:val="22"/>
              </w:rPr>
              <w:t>構成員が個人の場合は以下のいずれかの状況</w:t>
            </w:r>
          </w:p>
        </w:tc>
      </w:tr>
      <w:tr w:rsidR="0038616E" w:rsidRPr="00030ED5" w:rsidTr="0038616E">
        <w:tc>
          <w:tcPr>
            <w:tcW w:w="1809" w:type="dxa"/>
            <w:vMerge/>
          </w:tcPr>
          <w:p w:rsidR="0038616E" w:rsidRPr="00030ED5" w:rsidRDefault="0038616E" w:rsidP="00E564E4">
            <w:pPr>
              <w:rPr>
                <w:sz w:val="22"/>
              </w:rPr>
            </w:pPr>
          </w:p>
        </w:tc>
        <w:tc>
          <w:tcPr>
            <w:tcW w:w="1560" w:type="dxa"/>
            <w:vMerge/>
          </w:tcPr>
          <w:p w:rsidR="0038616E" w:rsidRPr="00030ED5" w:rsidRDefault="0038616E" w:rsidP="00E564E4">
            <w:pPr>
              <w:rPr>
                <w:sz w:val="22"/>
              </w:rPr>
            </w:pPr>
          </w:p>
        </w:tc>
        <w:tc>
          <w:tcPr>
            <w:tcW w:w="2835" w:type="dxa"/>
            <w:gridSpan w:val="2"/>
          </w:tcPr>
          <w:p w:rsidR="0038616E" w:rsidRPr="00030ED5" w:rsidRDefault="0038616E" w:rsidP="00E564E4">
            <w:pPr>
              <w:rPr>
                <w:sz w:val="22"/>
              </w:rPr>
            </w:pPr>
            <w:r w:rsidRPr="00030ED5">
              <w:rPr>
                <w:rFonts w:hint="eastAsia"/>
                <w:sz w:val="22"/>
              </w:rPr>
              <w:t>農地等の提供面積</w:t>
            </w:r>
            <w:r w:rsidRPr="00030ED5">
              <w:rPr>
                <w:rFonts w:hint="eastAsia"/>
                <w:sz w:val="22"/>
              </w:rPr>
              <w:t>(</w:t>
            </w:r>
            <w:r w:rsidRPr="00030ED5">
              <w:rPr>
                <w:rFonts w:hint="eastAsia"/>
                <w:sz w:val="22"/>
              </w:rPr>
              <w:t>㎡</w:t>
            </w:r>
            <w:r w:rsidRPr="00030ED5">
              <w:rPr>
                <w:rFonts w:hint="eastAsia"/>
                <w:sz w:val="22"/>
              </w:rPr>
              <w:t>)</w:t>
            </w:r>
          </w:p>
        </w:tc>
        <w:tc>
          <w:tcPr>
            <w:tcW w:w="2551" w:type="dxa"/>
            <w:gridSpan w:val="2"/>
          </w:tcPr>
          <w:p w:rsidR="0038616E" w:rsidRPr="00041CD6" w:rsidRDefault="0038616E" w:rsidP="00041CD6">
            <w:pPr>
              <w:rPr>
                <w:sz w:val="16"/>
                <w:szCs w:val="16"/>
              </w:rPr>
            </w:pPr>
            <w:r w:rsidRPr="00041CD6">
              <w:rPr>
                <w:rFonts w:hint="eastAsia"/>
                <w:sz w:val="16"/>
                <w:szCs w:val="16"/>
              </w:rPr>
              <w:t>農業への従事状況</w:t>
            </w:r>
            <w:r w:rsidRPr="00041CD6">
              <w:rPr>
                <w:rFonts w:hint="eastAsia"/>
                <w:sz w:val="16"/>
                <w:szCs w:val="16"/>
              </w:rPr>
              <w:t>(</w:t>
            </w:r>
            <w:r w:rsidR="00041CD6" w:rsidRPr="00041CD6">
              <w:rPr>
                <w:rFonts w:hint="eastAsia"/>
                <w:sz w:val="16"/>
                <w:szCs w:val="16"/>
              </w:rPr>
              <w:t>年間</w:t>
            </w:r>
            <w:r w:rsidR="00041CD6">
              <w:rPr>
                <w:rFonts w:hint="eastAsia"/>
                <w:sz w:val="16"/>
                <w:szCs w:val="16"/>
              </w:rPr>
              <w:t xml:space="preserve">　</w:t>
            </w:r>
            <w:r w:rsidRPr="00041CD6">
              <w:rPr>
                <w:rFonts w:hint="eastAsia"/>
                <w:sz w:val="16"/>
                <w:szCs w:val="16"/>
              </w:rPr>
              <w:t>ヶ月</w:t>
            </w:r>
            <w:r w:rsidRPr="00041CD6">
              <w:rPr>
                <w:rFonts w:hint="eastAsia"/>
                <w:sz w:val="16"/>
                <w:szCs w:val="16"/>
              </w:rPr>
              <w:t>)</w:t>
            </w:r>
          </w:p>
        </w:tc>
        <w:tc>
          <w:tcPr>
            <w:tcW w:w="1647" w:type="dxa"/>
            <w:vMerge w:val="restart"/>
          </w:tcPr>
          <w:p w:rsidR="0038616E" w:rsidRPr="00030ED5" w:rsidRDefault="0038616E" w:rsidP="00E564E4">
            <w:pPr>
              <w:rPr>
                <w:sz w:val="22"/>
              </w:rPr>
            </w:pPr>
            <w:r w:rsidRPr="00030ED5">
              <w:rPr>
                <w:rFonts w:hint="eastAsia"/>
                <w:sz w:val="22"/>
              </w:rPr>
              <w:t>農作業委託の内容</w:t>
            </w:r>
          </w:p>
        </w:tc>
      </w:tr>
      <w:tr w:rsidR="0038616E" w:rsidRPr="00030ED5" w:rsidTr="0038616E">
        <w:tc>
          <w:tcPr>
            <w:tcW w:w="1809" w:type="dxa"/>
            <w:vMerge/>
          </w:tcPr>
          <w:p w:rsidR="0038616E" w:rsidRPr="00030ED5" w:rsidRDefault="0038616E" w:rsidP="00E564E4">
            <w:pPr>
              <w:rPr>
                <w:sz w:val="22"/>
              </w:rPr>
            </w:pPr>
          </w:p>
        </w:tc>
        <w:tc>
          <w:tcPr>
            <w:tcW w:w="1560" w:type="dxa"/>
            <w:vMerge/>
          </w:tcPr>
          <w:p w:rsidR="0038616E" w:rsidRPr="00030ED5" w:rsidRDefault="0038616E" w:rsidP="00E564E4">
            <w:pPr>
              <w:rPr>
                <w:sz w:val="22"/>
              </w:rPr>
            </w:pPr>
          </w:p>
        </w:tc>
        <w:tc>
          <w:tcPr>
            <w:tcW w:w="1559" w:type="dxa"/>
          </w:tcPr>
          <w:p w:rsidR="0038616E" w:rsidRPr="00030ED5" w:rsidRDefault="0038616E" w:rsidP="00E564E4">
            <w:pPr>
              <w:rPr>
                <w:sz w:val="22"/>
              </w:rPr>
            </w:pPr>
            <w:r w:rsidRPr="00030ED5">
              <w:rPr>
                <w:rFonts w:hint="eastAsia"/>
                <w:sz w:val="22"/>
              </w:rPr>
              <w:t>権利の種類</w:t>
            </w:r>
          </w:p>
        </w:tc>
        <w:tc>
          <w:tcPr>
            <w:tcW w:w="1276" w:type="dxa"/>
          </w:tcPr>
          <w:p w:rsidR="0038616E" w:rsidRPr="00030ED5" w:rsidRDefault="0038616E" w:rsidP="00030ED5">
            <w:pPr>
              <w:ind w:firstLineChars="100" w:firstLine="220"/>
              <w:rPr>
                <w:sz w:val="22"/>
              </w:rPr>
            </w:pPr>
            <w:r w:rsidRPr="00030ED5">
              <w:rPr>
                <w:rFonts w:hint="eastAsia"/>
                <w:sz w:val="22"/>
              </w:rPr>
              <w:t>面積</w:t>
            </w:r>
          </w:p>
        </w:tc>
        <w:tc>
          <w:tcPr>
            <w:tcW w:w="1275" w:type="dxa"/>
          </w:tcPr>
          <w:p w:rsidR="0038616E" w:rsidRPr="00030ED5" w:rsidRDefault="0038616E" w:rsidP="0038616E">
            <w:pPr>
              <w:jc w:val="center"/>
              <w:rPr>
                <w:sz w:val="22"/>
              </w:rPr>
            </w:pPr>
            <w:r w:rsidRPr="00030ED5">
              <w:rPr>
                <w:rFonts w:hint="eastAsia"/>
                <w:sz w:val="22"/>
              </w:rPr>
              <w:t>直近実績</w:t>
            </w:r>
          </w:p>
        </w:tc>
        <w:tc>
          <w:tcPr>
            <w:tcW w:w="1276" w:type="dxa"/>
          </w:tcPr>
          <w:p w:rsidR="0038616E" w:rsidRPr="00030ED5" w:rsidRDefault="0038616E" w:rsidP="0038616E">
            <w:pPr>
              <w:jc w:val="center"/>
              <w:rPr>
                <w:sz w:val="22"/>
              </w:rPr>
            </w:pPr>
            <w:r w:rsidRPr="00030ED5">
              <w:rPr>
                <w:rFonts w:hint="eastAsia"/>
                <w:sz w:val="22"/>
              </w:rPr>
              <w:t>見込み</w:t>
            </w:r>
          </w:p>
        </w:tc>
        <w:tc>
          <w:tcPr>
            <w:tcW w:w="1647" w:type="dxa"/>
            <w:vMerge/>
          </w:tcPr>
          <w:p w:rsidR="0038616E" w:rsidRPr="00030ED5" w:rsidRDefault="0038616E" w:rsidP="00E564E4">
            <w:pPr>
              <w:rPr>
                <w:sz w:val="22"/>
              </w:rPr>
            </w:pPr>
          </w:p>
        </w:tc>
      </w:tr>
      <w:tr w:rsidR="0038616E" w:rsidRPr="00030ED5" w:rsidTr="0038616E">
        <w:trPr>
          <w:trHeight w:val="1602"/>
        </w:trPr>
        <w:tc>
          <w:tcPr>
            <w:tcW w:w="1809" w:type="dxa"/>
          </w:tcPr>
          <w:p w:rsidR="0038616E" w:rsidRDefault="0038616E" w:rsidP="00E564E4">
            <w:pPr>
              <w:rPr>
                <w:sz w:val="22"/>
              </w:rPr>
            </w:pPr>
          </w:p>
          <w:p w:rsidR="003E41D0" w:rsidRPr="00113F86" w:rsidRDefault="003E41D0" w:rsidP="00E564E4">
            <w:pPr>
              <w:rPr>
                <w:rFonts w:ascii="HG丸ｺﾞｼｯｸM-PRO" w:eastAsia="HG丸ｺﾞｼｯｸM-PRO" w:hAnsiTheme="majorEastAsia"/>
                <w:b/>
                <w:color w:val="FF0000"/>
                <w:sz w:val="24"/>
                <w:szCs w:val="24"/>
              </w:rPr>
            </w:pPr>
            <w:r w:rsidRPr="00113F86">
              <w:rPr>
                <w:rFonts w:ascii="HG丸ｺﾞｼｯｸM-PRO" w:eastAsia="HG丸ｺﾞｼｯｸM-PRO" w:hAnsiTheme="majorEastAsia" w:hint="eastAsia"/>
                <w:b/>
                <w:color w:val="FF0000"/>
                <w:sz w:val="24"/>
                <w:szCs w:val="24"/>
              </w:rPr>
              <w:t>宮崎　太郎</w:t>
            </w:r>
          </w:p>
          <w:p w:rsidR="003E41D0" w:rsidRPr="00113F86" w:rsidRDefault="003E41D0" w:rsidP="00E564E4">
            <w:pPr>
              <w:rPr>
                <w:rFonts w:ascii="HG丸ｺﾞｼｯｸM-PRO" w:eastAsia="HG丸ｺﾞｼｯｸM-PRO" w:hAnsiTheme="majorEastAsia"/>
                <w:b/>
                <w:color w:val="FF0000"/>
                <w:sz w:val="24"/>
                <w:szCs w:val="24"/>
              </w:rPr>
            </w:pPr>
            <w:r w:rsidRPr="00113F86">
              <w:rPr>
                <w:rFonts w:ascii="HG丸ｺﾞｼｯｸM-PRO" w:eastAsia="HG丸ｺﾞｼｯｸM-PRO" w:hAnsiTheme="majorEastAsia" w:hint="eastAsia"/>
                <w:b/>
                <w:color w:val="FF0000"/>
                <w:sz w:val="24"/>
                <w:szCs w:val="24"/>
              </w:rPr>
              <w:t>宮崎　花子</w:t>
            </w:r>
          </w:p>
          <w:p w:rsidR="003E41D0" w:rsidRPr="00030ED5" w:rsidRDefault="003E41D0" w:rsidP="00E564E4">
            <w:pPr>
              <w:rPr>
                <w:sz w:val="22"/>
              </w:rPr>
            </w:pPr>
            <w:r w:rsidRPr="00113F86">
              <w:rPr>
                <w:rFonts w:ascii="HG丸ｺﾞｼｯｸM-PRO" w:eastAsia="HG丸ｺﾞｼｯｸM-PRO" w:hAnsiTheme="majorEastAsia" w:hint="eastAsia"/>
                <w:b/>
                <w:color w:val="FF0000"/>
                <w:sz w:val="24"/>
                <w:szCs w:val="24"/>
              </w:rPr>
              <w:t>宮崎　一郎</w:t>
            </w:r>
          </w:p>
        </w:tc>
        <w:tc>
          <w:tcPr>
            <w:tcW w:w="1560" w:type="dxa"/>
          </w:tcPr>
          <w:p w:rsidR="0038616E" w:rsidRDefault="00041CD6" w:rsidP="00041CD6">
            <w:pPr>
              <w:jc w:val="right"/>
              <w:rPr>
                <w:sz w:val="20"/>
                <w:szCs w:val="20"/>
              </w:rPr>
            </w:pPr>
            <w:r w:rsidRPr="00041CD6">
              <w:rPr>
                <w:rFonts w:hint="eastAsia"/>
                <w:sz w:val="20"/>
                <w:szCs w:val="20"/>
              </w:rPr>
              <w:t>口</w:t>
            </w:r>
          </w:p>
          <w:p w:rsidR="003E41D0" w:rsidRPr="00113F86" w:rsidRDefault="003E41D0" w:rsidP="003E41D0">
            <w:pPr>
              <w:jc w:val="left"/>
              <w:rPr>
                <w:rFonts w:ascii="HG丸ｺﾞｼｯｸM-PRO" w:eastAsia="HG丸ｺﾞｼｯｸM-PRO" w:hAnsiTheme="majorEastAsia"/>
                <w:b/>
                <w:color w:val="FF0000"/>
                <w:sz w:val="24"/>
                <w:szCs w:val="24"/>
              </w:rPr>
            </w:pPr>
            <w:r>
              <w:rPr>
                <w:rFonts w:hint="eastAsia"/>
                <w:sz w:val="22"/>
              </w:rPr>
              <w:t xml:space="preserve">　　　</w:t>
            </w:r>
            <w:r w:rsidRPr="00113F86">
              <w:rPr>
                <w:rFonts w:ascii="HG丸ｺﾞｼｯｸM-PRO" w:eastAsia="HG丸ｺﾞｼｯｸM-PRO" w:hAnsiTheme="majorEastAsia" w:hint="eastAsia"/>
                <w:b/>
                <w:color w:val="FF0000"/>
                <w:sz w:val="24"/>
                <w:szCs w:val="24"/>
              </w:rPr>
              <w:t>５０</w:t>
            </w:r>
          </w:p>
          <w:p w:rsidR="003E41D0" w:rsidRPr="00113F86" w:rsidRDefault="00113F86" w:rsidP="003E41D0">
            <w:pPr>
              <w:jc w:val="left"/>
              <w:rPr>
                <w:rFonts w:ascii="HG丸ｺﾞｼｯｸM-PRO" w:eastAsia="HG丸ｺﾞｼｯｸM-PRO" w:hAnsiTheme="majorEastAsia"/>
                <w:b/>
                <w:color w:val="FF0000"/>
                <w:sz w:val="24"/>
                <w:szCs w:val="24"/>
              </w:rPr>
            </w:pPr>
            <w:r w:rsidRPr="00113F86">
              <w:rPr>
                <w:rFonts w:ascii="HG丸ｺﾞｼｯｸM-PRO" w:eastAsia="HG丸ｺﾞｼｯｸM-PRO" w:hAnsiTheme="majorEastAsia" w:hint="eastAsia"/>
                <w:b/>
                <w:color w:val="FF0000"/>
                <w:sz w:val="24"/>
                <w:szCs w:val="24"/>
              </w:rPr>
              <w:t xml:space="preserve">　　　</w:t>
            </w:r>
            <w:r w:rsidR="003E41D0" w:rsidRPr="00113F86">
              <w:rPr>
                <w:rFonts w:ascii="HG丸ｺﾞｼｯｸM-PRO" w:eastAsia="HG丸ｺﾞｼｯｸM-PRO" w:hAnsiTheme="majorEastAsia" w:hint="eastAsia"/>
                <w:b/>
                <w:color w:val="FF0000"/>
                <w:sz w:val="24"/>
                <w:szCs w:val="24"/>
              </w:rPr>
              <w:t>２０</w:t>
            </w:r>
          </w:p>
          <w:p w:rsidR="003E41D0" w:rsidRPr="003E41D0" w:rsidRDefault="00113F86" w:rsidP="00606A95">
            <w:pPr>
              <w:jc w:val="left"/>
              <w:rPr>
                <w:sz w:val="22"/>
              </w:rPr>
            </w:pPr>
            <w:r w:rsidRPr="00113F86">
              <w:rPr>
                <w:rFonts w:ascii="HG丸ｺﾞｼｯｸM-PRO" w:eastAsia="HG丸ｺﾞｼｯｸM-PRO" w:hAnsiTheme="majorEastAsia" w:hint="eastAsia"/>
                <w:b/>
                <w:color w:val="FF0000"/>
                <w:sz w:val="24"/>
                <w:szCs w:val="24"/>
              </w:rPr>
              <w:t xml:space="preserve">　　</w:t>
            </w:r>
            <w:r w:rsidR="00606A95" w:rsidRPr="00113F86">
              <w:rPr>
                <w:rFonts w:ascii="HG丸ｺﾞｼｯｸM-PRO" w:eastAsia="HG丸ｺﾞｼｯｸM-PRO" w:hAnsiTheme="majorEastAsia" w:hint="eastAsia"/>
                <w:b/>
                <w:color w:val="FF0000"/>
                <w:sz w:val="24"/>
                <w:szCs w:val="24"/>
              </w:rPr>
              <w:t xml:space="preserve">　２５</w:t>
            </w:r>
          </w:p>
        </w:tc>
        <w:tc>
          <w:tcPr>
            <w:tcW w:w="1559" w:type="dxa"/>
          </w:tcPr>
          <w:p w:rsidR="0038616E" w:rsidRDefault="0038616E" w:rsidP="00E564E4">
            <w:pPr>
              <w:rPr>
                <w:sz w:val="20"/>
                <w:szCs w:val="20"/>
              </w:rPr>
            </w:pPr>
          </w:p>
          <w:p w:rsidR="003E41D0" w:rsidRPr="00113F86" w:rsidRDefault="003E41D0" w:rsidP="00E564E4">
            <w:pPr>
              <w:rPr>
                <w:rFonts w:ascii="HG丸ｺﾞｼｯｸM-PRO" w:eastAsia="HG丸ｺﾞｼｯｸM-PRO" w:hAnsiTheme="majorEastAsia"/>
                <w:b/>
                <w:color w:val="FF0000"/>
                <w:sz w:val="24"/>
                <w:szCs w:val="24"/>
              </w:rPr>
            </w:pPr>
            <w:r w:rsidRPr="00113F86">
              <w:rPr>
                <w:rFonts w:ascii="HG丸ｺﾞｼｯｸM-PRO" w:eastAsia="HG丸ｺﾞｼｯｸM-PRO" w:hAnsiTheme="majorEastAsia" w:hint="eastAsia"/>
                <w:b/>
                <w:color w:val="FF0000"/>
                <w:sz w:val="24"/>
                <w:szCs w:val="24"/>
              </w:rPr>
              <w:t>賃貸借</w:t>
            </w:r>
          </w:p>
        </w:tc>
        <w:tc>
          <w:tcPr>
            <w:tcW w:w="1276" w:type="dxa"/>
          </w:tcPr>
          <w:p w:rsidR="0038616E" w:rsidRDefault="0038616E" w:rsidP="00E564E4">
            <w:pPr>
              <w:rPr>
                <w:sz w:val="20"/>
                <w:szCs w:val="20"/>
              </w:rPr>
            </w:pPr>
          </w:p>
          <w:p w:rsidR="003E41D0" w:rsidRPr="00113F86" w:rsidRDefault="00A128E2" w:rsidP="00E564E4">
            <w:pPr>
              <w:rPr>
                <w:rFonts w:ascii="HG丸ｺﾞｼｯｸM-PRO" w:eastAsia="HG丸ｺﾞｼｯｸM-PRO" w:hAnsiTheme="majorEastAsia"/>
                <w:color w:val="FF0000"/>
                <w:sz w:val="24"/>
                <w:szCs w:val="24"/>
              </w:rPr>
            </w:pPr>
            <w:r>
              <w:rPr>
                <w:rFonts w:ascii="HG丸ｺﾞｼｯｸM-PRO" w:eastAsia="HG丸ｺﾞｼｯｸM-PRO" w:hAnsiTheme="majorEastAsia"/>
                <w:noProof/>
                <w:color w:val="FF0000"/>
                <w:sz w:val="24"/>
                <w:szCs w:val="24"/>
              </w:rPr>
              <mc:AlternateContent>
                <mc:Choice Requires="wps">
                  <w:drawing>
                    <wp:anchor distT="0" distB="0" distL="114300" distR="114300" simplePos="0" relativeHeight="251676672" behindDoc="0" locked="0" layoutInCell="1" allowOverlap="1">
                      <wp:simplePos x="0" y="0"/>
                      <wp:positionH relativeFrom="column">
                        <wp:posOffset>330835</wp:posOffset>
                      </wp:positionH>
                      <wp:positionV relativeFrom="paragraph">
                        <wp:posOffset>710565</wp:posOffset>
                      </wp:positionV>
                      <wp:extent cx="3028950" cy="1581150"/>
                      <wp:effectExtent l="9525" t="95250" r="9525" b="952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581150"/>
                              </a:xfrm>
                              <a:prstGeom prst="wedgeEllipseCallout">
                                <a:avLst>
                                  <a:gd name="adj1" fmla="val -42495"/>
                                  <a:gd name="adj2" fmla="val -55060"/>
                                </a:avLst>
                              </a:prstGeom>
                              <a:solidFill>
                                <a:srgbClr val="FFFFFF"/>
                              </a:solidFill>
                              <a:ln w="9525">
                                <a:solidFill>
                                  <a:srgbClr val="000000"/>
                                </a:solidFill>
                                <a:miter lim="800000"/>
                                <a:headEnd/>
                                <a:tailEnd/>
                              </a:ln>
                            </wps:spPr>
                            <wps:txbx>
                              <w:txbxContent>
                                <w:p w:rsidR="00113F86" w:rsidRPr="00064C81" w:rsidRDefault="00113F86">
                                  <w:pPr>
                                    <w:rPr>
                                      <w:rFonts w:ascii="HG丸ｺﾞｼｯｸM-PRO" w:eastAsia="HG丸ｺﾞｼｯｸM-PRO"/>
                                      <w:b/>
                                      <w:color w:val="FF0000"/>
                                    </w:rPr>
                                  </w:pPr>
                                  <w:r w:rsidRPr="00064C81">
                                    <w:rPr>
                                      <w:rFonts w:ascii="HG丸ｺﾞｼｯｸM-PRO" w:eastAsia="HG丸ｺﾞｼｯｸM-PRO" w:hint="eastAsia"/>
                                      <w:b/>
                                      <w:color w:val="FF0000"/>
                                    </w:rPr>
                                    <w:t>株式会社であれば、株主全員の名前・その議決件の数（株式の数）・株主が会社に貸している面積</w:t>
                                  </w:r>
                                  <w:r w:rsidR="00064C81" w:rsidRPr="00064C81">
                                    <w:rPr>
                                      <w:rFonts w:ascii="HG丸ｺﾞｼｯｸM-PRO" w:eastAsia="HG丸ｺﾞｼｯｸM-PRO" w:hint="eastAsia"/>
                                      <w:b/>
                                      <w:color w:val="FF0000"/>
                                    </w:rPr>
                                    <w:t>・その株主の農業従事状況を記入します。（有限会社</w:t>
                                  </w:r>
                                  <w:r w:rsidRPr="00064C81">
                                    <w:rPr>
                                      <w:rFonts w:ascii="HG丸ｺﾞｼｯｸM-PRO" w:eastAsia="HG丸ｺﾞｼｯｸM-PRO" w:hint="eastAsia"/>
                                      <w:b/>
                                      <w:color w:val="FF0000"/>
                                    </w:rPr>
                                    <w:t>等も</w:t>
                                  </w:r>
                                  <w:r w:rsidR="00064C81" w:rsidRPr="00064C81">
                                    <w:rPr>
                                      <w:rFonts w:ascii="HG丸ｺﾞｼｯｸM-PRO" w:eastAsia="HG丸ｺﾞｼｯｸM-PRO" w:hint="eastAsia"/>
                                      <w:b/>
                                      <w:color w:val="FF0000"/>
                                    </w:rPr>
                                    <w:t>同じです）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2" type="#_x0000_t63" style="position:absolute;left:0;text-align:left;margin-left:26.05pt;margin-top:55.95pt;width:238.5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" adj="1621,-1093">
                      <v:textbox inset="5.85pt,.7pt,5.85pt,.7pt">
                        <w:txbxContent>
                          <w:p w:rsidR="00113F86" w:rsidRPr="00064C81" w:rsidRDefault="00113F86">
                            <w:pPr>
                              <w:rPr>
                                <w:rFonts w:ascii="HG丸ｺﾞｼｯｸM-PRO" w:eastAsia="HG丸ｺﾞｼｯｸM-PRO"/>
                                <w:b/>
                                <w:color w:val="FF0000"/>
                              </w:rPr>
                            </w:pPr>
                            <w:r w:rsidRPr="00064C81">
                              <w:rPr>
                                <w:rFonts w:ascii="HG丸ｺﾞｼｯｸM-PRO" w:eastAsia="HG丸ｺﾞｼｯｸM-PRO" w:hint="eastAsia"/>
                                <w:b/>
                                <w:color w:val="FF0000"/>
                              </w:rPr>
                              <w:t>株式会社であれば、株主全員の名前・その議決件の数（株式の数）・株主が会社に貸している面積</w:t>
                            </w:r>
                            <w:r w:rsidR="00064C81" w:rsidRPr="00064C81">
                              <w:rPr>
                                <w:rFonts w:ascii="HG丸ｺﾞｼｯｸM-PRO" w:eastAsia="HG丸ｺﾞｼｯｸM-PRO" w:hint="eastAsia"/>
                                <w:b/>
                                <w:color w:val="FF0000"/>
                              </w:rPr>
                              <w:t>・その株主の農業従事状況を記入します。（有限会社</w:t>
                            </w:r>
                            <w:r w:rsidRPr="00064C81">
                              <w:rPr>
                                <w:rFonts w:ascii="HG丸ｺﾞｼｯｸM-PRO" w:eastAsia="HG丸ｺﾞｼｯｸM-PRO" w:hint="eastAsia"/>
                                <w:b/>
                                <w:color w:val="FF0000"/>
                              </w:rPr>
                              <w:t>等も</w:t>
                            </w:r>
                            <w:r w:rsidR="00064C81" w:rsidRPr="00064C81">
                              <w:rPr>
                                <w:rFonts w:ascii="HG丸ｺﾞｼｯｸM-PRO" w:eastAsia="HG丸ｺﾞｼｯｸM-PRO" w:hint="eastAsia"/>
                                <w:b/>
                                <w:color w:val="FF0000"/>
                              </w:rPr>
                              <w:t>同じです）</w:t>
                            </w:r>
                          </w:p>
                        </w:txbxContent>
                      </v:textbox>
                    </v:shape>
                  </w:pict>
                </mc:Fallback>
              </mc:AlternateContent>
            </w:r>
            <w:r w:rsidR="003E41D0" w:rsidRPr="00113F86">
              <w:rPr>
                <w:rFonts w:ascii="HG丸ｺﾞｼｯｸM-PRO" w:eastAsia="HG丸ｺﾞｼｯｸM-PRO" w:hAnsiTheme="majorEastAsia" w:hint="eastAsia"/>
                <w:color w:val="FF0000"/>
                <w:sz w:val="24"/>
                <w:szCs w:val="24"/>
              </w:rPr>
              <w:t>4,000</w:t>
            </w:r>
          </w:p>
        </w:tc>
        <w:tc>
          <w:tcPr>
            <w:tcW w:w="1275" w:type="dxa"/>
          </w:tcPr>
          <w:p w:rsidR="0038616E" w:rsidRDefault="00041CD6" w:rsidP="00E564E4">
            <w:pPr>
              <w:rPr>
                <w:sz w:val="20"/>
                <w:szCs w:val="20"/>
              </w:rPr>
            </w:pPr>
            <w:r w:rsidRPr="00041CD6">
              <w:rPr>
                <w:rFonts w:hint="eastAsia"/>
                <w:sz w:val="20"/>
                <w:szCs w:val="20"/>
              </w:rPr>
              <w:t>年間</w:t>
            </w:r>
          </w:p>
          <w:p w:rsidR="003E41D0" w:rsidRPr="00064C81" w:rsidRDefault="003E41D0" w:rsidP="00E564E4">
            <w:pPr>
              <w:rPr>
                <w:rFonts w:ascii="HG丸ｺﾞｼｯｸM-PRO" w:eastAsia="HG丸ｺﾞｼｯｸM-PRO" w:hAnsiTheme="majorEastAsia"/>
                <w:b/>
                <w:color w:val="FF0000"/>
                <w:sz w:val="20"/>
                <w:szCs w:val="20"/>
              </w:rPr>
            </w:pPr>
            <w:r w:rsidRPr="00064C81">
              <w:rPr>
                <w:rFonts w:ascii="HG丸ｺﾞｼｯｸM-PRO" w:eastAsia="HG丸ｺﾞｼｯｸM-PRO" w:hAnsiTheme="majorEastAsia" w:hint="eastAsia"/>
                <w:b/>
                <w:color w:val="FF0000"/>
                <w:sz w:val="20"/>
                <w:szCs w:val="20"/>
              </w:rPr>
              <w:t>12か月</w:t>
            </w:r>
          </w:p>
          <w:p w:rsidR="003E41D0" w:rsidRPr="00064C81" w:rsidRDefault="005B61A4" w:rsidP="00E564E4">
            <w:pPr>
              <w:rPr>
                <w:rFonts w:ascii="HG丸ｺﾞｼｯｸM-PRO" w:eastAsia="HG丸ｺﾞｼｯｸM-PRO" w:hAnsiTheme="majorEastAsia"/>
                <w:b/>
                <w:color w:val="FF0000"/>
                <w:sz w:val="20"/>
                <w:szCs w:val="20"/>
              </w:rPr>
            </w:pPr>
            <w:r w:rsidRPr="00064C81">
              <w:rPr>
                <w:rFonts w:ascii="HG丸ｺﾞｼｯｸM-PRO" w:eastAsia="HG丸ｺﾞｼｯｸM-PRO" w:hAnsiTheme="majorEastAsia" w:hint="eastAsia"/>
                <w:b/>
                <w:color w:val="FF0000"/>
                <w:sz w:val="20"/>
                <w:szCs w:val="20"/>
              </w:rPr>
              <w:t>12</w:t>
            </w:r>
            <w:r w:rsidR="003E41D0" w:rsidRPr="00064C81">
              <w:rPr>
                <w:rFonts w:ascii="HG丸ｺﾞｼｯｸM-PRO" w:eastAsia="HG丸ｺﾞｼｯｸM-PRO" w:hAnsiTheme="majorEastAsia" w:hint="eastAsia"/>
                <w:b/>
                <w:color w:val="FF0000"/>
                <w:sz w:val="20"/>
                <w:szCs w:val="20"/>
              </w:rPr>
              <w:t>か月</w:t>
            </w:r>
          </w:p>
          <w:p w:rsidR="003E41D0" w:rsidRPr="00041CD6" w:rsidRDefault="003E41D0" w:rsidP="00E564E4">
            <w:pPr>
              <w:rPr>
                <w:sz w:val="20"/>
                <w:szCs w:val="20"/>
              </w:rPr>
            </w:pPr>
            <w:r w:rsidRPr="00064C81">
              <w:rPr>
                <w:rFonts w:ascii="HG丸ｺﾞｼｯｸM-PRO" w:eastAsia="HG丸ｺﾞｼｯｸM-PRO" w:hAnsiTheme="majorEastAsia" w:hint="eastAsia"/>
                <w:b/>
                <w:color w:val="FF0000"/>
                <w:sz w:val="20"/>
                <w:szCs w:val="20"/>
              </w:rPr>
              <w:t>12か月</w:t>
            </w:r>
          </w:p>
        </w:tc>
        <w:tc>
          <w:tcPr>
            <w:tcW w:w="1276" w:type="dxa"/>
          </w:tcPr>
          <w:p w:rsidR="0038616E" w:rsidRDefault="00041CD6" w:rsidP="00E564E4">
            <w:pPr>
              <w:rPr>
                <w:sz w:val="20"/>
                <w:szCs w:val="20"/>
              </w:rPr>
            </w:pPr>
            <w:r w:rsidRPr="00041CD6">
              <w:rPr>
                <w:rFonts w:hint="eastAsia"/>
                <w:sz w:val="20"/>
                <w:szCs w:val="20"/>
              </w:rPr>
              <w:t>年間</w:t>
            </w:r>
          </w:p>
          <w:p w:rsidR="003E41D0" w:rsidRPr="00064C81" w:rsidRDefault="003E41D0" w:rsidP="00E564E4">
            <w:pPr>
              <w:rPr>
                <w:rFonts w:asciiTheme="majorEastAsia" w:eastAsiaTheme="majorEastAsia" w:hAnsiTheme="majorEastAsia"/>
                <w:b/>
                <w:color w:val="FF0000"/>
                <w:sz w:val="24"/>
                <w:szCs w:val="24"/>
              </w:rPr>
            </w:pPr>
            <w:r w:rsidRPr="00064C81">
              <w:rPr>
                <w:rFonts w:asciiTheme="majorEastAsia" w:eastAsiaTheme="majorEastAsia" w:hAnsiTheme="majorEastAsia" w:hint="eastAsia"/>
                <w:b/>
                <w:color w:val="FF0000"/>
                <w:sz w:val="24"/>
                <w:szCs w:val="24"/>
              </w:rPr>
              <w:t>12か月</w:t>
            </w:r>
          </w:p>
          <w:p w:rsidR="003E41D0" w:rsidRPr="00064C81" w:rsidRDefault="005B61A4" w:rsidP="00E564E4">
            <w:pPr>
              <w:rPr>
                <w:rFonts w:asciiTheme="majorEastAsia" w:eastAsiaTheme="majorEastAsia" w:hAnsiTheme="majorEastAsia"/>
                <w:b/>
                <w:color w:val="FF0000"/>
                <w:sz w:val="24"/>
                <w:szCs w:val="24"/>
              </w:rPr>
            </w:pPr>
            <w:r w:rsidRPr="00064C81">
              <w:rPr>
                <w:rFonts w:asciiTheme="majorEastAsia" w:eastAsiaTheme="majorEastAsia" w:hAnsiTheme="majorEastAsia" w:hint="eastAsia"/>
                <w:b/>
                <w:color w:val="FF0000"/>
                <w:sz w:val="24"/>
                <w:szCs w:val="24"/>
              </w:rPr>
              <w:t>12</w:t>
            </w:r>
            <w:r w:rsidR="003E41D0" w:rsidRPr="00064C81">
              <w:rPr>
                <w:rFonts w:asciiTheme="majorEastAsia" w:eastAsiaTheme="majorEastAsia" w:hAnsiTheme="majorEastAsia" w:hint="eastAsia"/>
                <w:b/>
                <w:color w:val="FF0000"/>
                <w:sz w:val="24"/>
                <w:szCs w:val="24"/>
              </w:rPr>
              <w:t>か月</w:t>
            </w:r>
          </w:p>
          <w:p w:rsidR="003E41D0" w:rsidRPr="00041CD6" w:rsidRDefault="003E41D0" w:rsidP="00E564E4">
            <w:pPr>
              <w:rPr>
                <w:sz w:val="20"/>
                <w:szCs w:val="20"/>
              </w:rPr>
            </w:pPr>
            <w:r w:rsidRPr="00064C81">
              <w:rPr>
                <w:rFonts w:asciiTheme="majorEastAsia" w:eastAsiaTheme="majorEastAsia" w:hAnsiTheme="majorEastAsia" w:hint="eastAsia"/>
                <w:b/>
                <w:color w:val="FF0000"/>
                <w:sz w:val="24"/>
                <w:szCs w:val="24"/>
              </w:rPr>
              <w:t>12か月</w:t>
            </w:r>
          </w:p>
        </w:tc>
        <w:tc>
          <w:tcPr>
            <w:tcW w:w="1647" w:type="dxa"/>
          </w:tcPr>
          <w:p w:rsidR="0038616E" w:rsidRDefault="0038616E" w:rsidP="00E564E4">
            <w:pPr>
              <w:rPr>
                <w:sz w:val="22"/>
              </w:rPr>
            </w:pPr>
          </w:p>
          <w:p w:rsidR="003E41D0" w:rsidRPr="00030ED5" w:rsidRDefault="003E41D0" w:rsidP="00E564E4">
            <w:pPr>
              <w:rPr>
                <w:sz w:val="22"/>
              </w:rPr>
            </w:pPr>
          </w:p>
        </w:tc>
      </w:tr>
    </w:tbl>
    <w:p w:rsidR="00E564E4" w:rsidRPr="00030ED5" w:rsidRDefault="0038616E" w:rsidP="00E564E4">
      <w:pPr>
        <w:rPr>
          <w:sz w:val="22"/>
        </w:rPr>
      </w:pPr>
      <w:r w:rsidRPr="00030ED5">
        <w:rPr>
          <w:rFonts w:hint="eastAsia"/>
          <w:sz w:val="22"/>
        </w:rPr>
        <w:t>（記載要領）</w:t>
      </w:r>
    </w:p>
    <w:p w:rsidR="0038616E" w:rsidRPr="00030ED5" w:rsidRDefault="0038616E" w:rsidP="00E564E4">
      <w:pPr>
        <w:rPr>
          <w:sz w:val="22"/>
        </w:rPr>
      </w:pPr>
      <w:r w:rsidRPr="00030ED5">
        <w:rPr>
          <w:rFonts w:hint="eastAsia"/>
          <w:sz w:val="22"/>
        </w:rPr>
        <w:t xml:space="preserve">　「農業への従事状況」には、その法人が農業（労務管理や市場開拓等も含みます。）を行う期間のうち、その者が当該事業に参画・関与している期間を記載して下さい。</w:t>
      </w:r>
    </w:p>
    <w:tbl>
      <w:tblPr>
        <w:tblpPr w:leftFromText="142" w:rightFromText="142" w:vertAnchor="text" w:tblpX="3205"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tblGrid>
      <w:tr w:rsidR="00D24872" w:rsidRPr="00030ED5" w:rsidTr="003E41D0">
        <w:trPr>
          <w:trHeight w:val="412"/>
        </w:trPr>
        <w:tc>
          <w:tcPr>
            <w:tcW w:w="1375" w:type="dxa"/>
            <w:vAlign w:val="center"/>
          </w:tcPr>
          <w:p w:rsidR="003E41D0" w:rsidRPr="00064C81" w:rsidRDefault="003E41D0" w:rsidP="003E41D0">
            <w:pPr>
              <w:jc w:val="right"/>
              <w:rPr>
                <w:rFonts w:ascii="HG丸ｺﾞｼｯｸM-PRO" w:eastAsia="HG丸ｺﾞｼｯｸM-PRO"/>
                <w:b/>
                <w:sz w:val="20"/>
                <w:szCs w:val="20"/>
              </w:rPr>
            </w:pPr>
            <w:r w:rsidRPr="00064C81">
              <w:rPr>
                <w:rFonts w:ascii="HG丸ｺﾞｼｯｸM-PRO" w:eastAsia="HG丸ｺﾞｼｯｸM-PRO" w:hint="eastAsia"/>
                <w:b/>
                <w:sz w:val="20"/>
                <w:szCs w:val="20"/>
              </w:rPr>
              <w:t>口</w:t>
            </w:r>
          </w:p>
          <w:p w:rsidR="00D24872" w:rsidRPr="00064C81" w:rsidRDefault="00606A95" w:rsidP="00606A95">
            <w:pPr>
              <w:jc w:val="center"/>
              <w:rPr>
                <w:rFonts w:ascii="HG丸ｺﾞｼｯｸM-PRO" w:eastAsia="HG丸ｺﾞｼｯｸM-PRO"/>
                <w:b/>
                <w:color w:val="FF0000"/>
                <w:sz w:val="22"/>
              </w:rPr>
            </w:pPr>
            <w:r w:rsidRPr="00064C81">
              <w:rPr>
                <w:rFonts w:ascii="HG丸ｺﾞｼｯｸM-PRO" w:eastAsia="HG丸ｺﾞｼｯｸM-PRO" w:hint="eastAsia"/>
                <w:b/>
                <w:color w:val="FF0000"/>
                <w:sz w:val="22"/>
              </w:rPr>
              <w:t>９５</w:t>
            </w:r>
          </w:p>
        </w:tc>
      </w:tr>
      <w:tr w:rsidR="00D24872" w:rsidRPr="00030ED5" w:rsidTr="003E41D0">
        <w:trPr>
          <w:trHeight w:val="564"/>
        </w:trPr>
        <w:tc>
          <w:tcPr>
            <w:tcW w:w="1375" w:type="dxa"/>
            <w:vAlign w:val="center"/>
          </w:tcPr>
          <w:p w:rsidR="00D24872" w:rsidRPr="00064C81" w:rsidRDefault="00064C81" w:rsidP="00606A95">
            <w:pPr>
              <w:jc w:val="center"/>
              <w:rPr>
                <w:rFonts w:ascii="HG丸ｺﾞｼｯｸM-PRO" w:eastAsia="HG丸ｺﾞｼｯｸM-PRO"/>
                <w:b/>
                <w:color w:val="FF0000"/>
                <w:sz w:val="22"/>
              </w:rPr>
            </w:pPr>
            <w:r w:rsidRPr="00064C81">
              <w:rPr>
                <w:rFonts w:ascii="HG丸ｺﾞｼｯｸM-PRO" w:eastAsia="HG丸ｺﾞｼｯｸM-PRO" w:hint="eastAsia"/>
                <w:b/>
                <w:color w:val="FF0000"/>
                <w:sz w:val="22"/>
              </w:rPr>
              <w:t>１００</w:t>
            </w:r>
            <w:r w:rsidR="003E41D0" w:rsidRPr="00064C81">
              <w:rPr>
                <w:rFonts w:ascii="HG丸ｺﾞｼｯｸM-PRO" w:eastAsia="HG丸ｺﾞｼｯｸM-PRO" w:hint="eastAsia"/>
                <w:b/>
                <w:color w:val="FF0000"/>
                <w:sz w:val="22"/>
              </w:rPr>
              <w:t>％</w:t>
            </w:r>
          </w:p>
        </w:tc>
      </w:tr>
    </w:tbl>
    <w:p w:rsidR="0038616E" w:rsidRPr="00030ED5" w:rsidRDefault="0038616E" w:rsidP="00E564E4">
      <w:pPr>
        <w:rPr>
          <w:sz w:val="22"/>
        </w:rPr>
      </w:pPr>
    </w:p>
    <w:p w:rsidR="0038616E" w:rsidRPr="00030ED5" w:rsidRDefault="0038616E">
      <w:pPr>
        <w:rPr>
          <w:sz w:val="22"/>
        </w:rPr>
      </w:pPr>
      <w:r w:rsidRPr="00030ED5">
        <w:rPr>
          <w:rFonts w:hint="eastAsia"/>
          <w:sz w:val="22"/>
        </w:rPr>
        <w:t>議決権の数の合計</w:t>
      </w:r>
    </w:p>
    <w:p w:rsidR="00D24872" w:rsidRPr="00030ED5" w:rsidRDefault="00D24872" w:rsidP="00D24872">
      <w:pPr>
        <w:spacing w:line="240" w:lineRule="exact"/>
        <w:rPr>
          <w:sz w:val="22"/>
        </w:rPr>
      </w:pPr>
    </w:p>
    <w:p w:rsidR="00402507" w:rsidRPr="00030ED5" w:rsidRDefault="0038616E">
      <w:pPr>
        <w:rPr>
          <w:sz w:val="22"/>
        </w:rPr>
      </w:pPr>
      <w:r w:rsidRPr="00030ED5">
        <w:rPr>
          <w:rFonts w:hint="eastAsia"/>
          <w:sz w:val="22"/>
        </w:rPr>
        <w:t>農業関係者の議決権の割合</w:t>
      </w:r>
    </w:p>
    <w:p w:rsidR="0038616E" w:rsidRPr="00030ED5" w:rsidRDefault="0038616E">
      <w:pPr>
        <w:rPr>
          <w:sz w:val="22"/>
        </w:rPr>
      </w:pPr>
    </w:p>
    <w:p w:rsidR="0038616E" w:rsidRPr="00030ED5" w:rsidRDefault="00D24872">
      <w:pPr>
        <w:rPr>
          <w:sz w:val="22"/>
        </w:rPr>
      </w:pPr>
      <w:r w:rsidRPr="00030ED5">
        <w:rPr>
          <w:rFonts w:hint="eastAsia"/>
          <w:sz w:val="22"/>
        </w:rPr>
        <w:t>そ</w:t>
      </w:r>
      <w:r w:rsidR="00030ED5">
        <w:rPr>
          <w:rFonts w:hint="eastAsia"/>
          <w:sz w:val="22"/>
        </w:rPr>
        <w:t>の法人が農業（労務管理や市場開拓等も含みます。）を行う期間：</w:t>
      </w:r>
      <w:r w:rsidR="00041CD6">
        <w:rPr>
          <w:rFonts w:hint="eastAsia"/>
          <w:sz w:val="22"/>
        </w:rPr>
        <w:t>年間</w:t>
      </w:r>
      <w:r w:rsidR="003E41D0">
        <w:rPr>
          <w:rFonts w:hint="eastAsia"/>
          <w:sz w:val="22"/>
          <w:u w:val="single"/>
        </w:rPr>
        <w:t xml:space="preserve">　</w:t>
      </w:r>
      <w:r w:rsidR="003E41D0" w:rsidRPr="008C5C8F">
        <w:rPr>
          <w:rFonts w:hint="eastAsia"/>
          <w:b/>
          <w:color w:val="FF0000"/>
          <w:sz w:val="24"/>
          <w:szCs w:val="24"/>
          <w:u w:val="single"/>
        </w:rPr>
        <w:t>１２</w:t>
      </w:r>
      <w:r w:rsidRPr="00041CD6">
        <w:rPr>
          <w:rFonts w:hint="eastAsia"/>
          <w:sz w:val="22"/>
          <w:u w:val="single"/>
        </w:rPr>
        <w:t>か月</w:t>
      </w:r>
    </w:p>
    <w:p w:rsidR="00D24872" w:rsidRPr="00030ED5" w:rsidRDefault="00D24872" w:rsidP="005B3C88">
      <w:pPr>
        <w:spacing w:line="240" w:lineRule="exact"/>
        <w:rPr>
          <w:sz w:val="22"/>
        </w:rPr>
      </w:pPr>
    </w:p>
    <w:p w:rsidR="00D24872" w:rsidRPr="00030ED5" w:rsidRDefault="00D24872" w:rsidP="00D24872">
      <w:pPr>
        <w:pStyle w:val="a8"/>
        <w:numPr>
          <w:ilvl w:val="0"/>
          <w:numId w:val="1"/>
        </w:numPr>
        <w:ind w:leftChars="0"/>
        <w:rPr>
          <w:sz w:val="22"/>
        </w:rPr>
      </w:pPr>
      <w:r w:rsidRPr="00030ED5">
        <w:rPr>
          <w:rFonts w:hint="eastAsia"/>
          <w:sz w:val="22"/>
        </w:rPr>
        <w:t>関連事業者（法人から物資の供給又は役務の提供を受けている者等）</w:t>
      </w:r>
    </w:p>
    <w:tbl>
      <w:tblPr>
        <w:tblStyle w:val="a7"/>
        <w:tblW w:w="0" w:type="auto"/>
        <w:tblLook w:val="04A0" w:firstRow="1" w:lastRow="0" w:firstColumn="1" w:lastColumn="0" w:noHBand="0" w:noVBand="1"/>
      </w:tblPr>
      <w:tblGrid>
        <w:gridCol w:w="3396"/>
        <w:gridCol w:w="1437"/>
        <w:gridCol w:w="5361"/>
      </w:tblGrid>
      <w:tr w:rsidR="00D24872" w:rsidRPr="00030ED5" w:rsidTr="00B81BE0">
        <w:tc>
          <w:tcPr>
            <w:tcW w:w="3467" w:type="dxa"/>
            <w:vAlign w:val="center"/>
          </w:tcPr>
          <w:p w:rsidR="00D24872" w:rsidRPr="00030ED5" w:rsidRDefault="00D24872" w:rsidP="00B81BE0">
            <w:pPr>
              <w:jc w:val="center"/>
              <w:rPr>
                <w:sz w:val="22"/>
              </w:rPr>
            </w:pPr>
            <w:r w:rsidRPr="00030ED5">
              <w:rPr>
                <w:rFonts w:hint="eastAsia"/>
                <w:sz w:val="22"/>
              </w:rPr>
              <w:t>氏名又は名称</w:t>
            </w:r>
          </w:p>
        </w:tc>
        <w:tc>
          <w:tcPr>
            <w:tcW w:w="1461" w:type="dxa"/>
            <w:vAlign w:val="center"/>
          </w:tcPr>
          <w:p w:rsidR="00D24872" w:rsidRPr="00030ED5" w:rsidRDefault="00D24872" w:rsidP="00B81BE0">
            <w:pPr>
              <w:jc w:val="center"/>
              <w:rPr>
                <w:sz w:val="22"/>
              </w:rPr>
            </w:pPr>
            <w:r w:rsidRPr="00030ED5">
              <w:rPr>
                <w:rFonts w:hint="eastAsia"/>
                <w:sz w:val="22"/>
              </w:rPr>
              <w:t>議決権の数</w:t>
            </w:r>
          </w:p>
        </w:tc>
        <w:tc>
          <w:tcPr>
            <w:tcW w:w="5474" w:type="dxa"/>
          </w:tcPr>
          <w:p w:rsidR="00D24872" w:rsidRPr="00030ED5" w:rsidRDefault="00D24872" w:rsidP="00D24872">
            <w:pPr>
              <w:rPr>
                <w:sz w:val="22"/>
              </w:rPr>
            </w:pPr>
            <w:r w:rsidRPr="00030ED5">
              <w:rPr>
                <w:rFonts w:hint="eastAsia"/>
                <w:sz w:val="22"/>
              </w:rPr>
              <w:t>取引関係等の内容（法人との連携について農商工連携法等の法律に基づく認定を受けた場合は、法律の名称、当該認定を受けた年月日、認定計画の期間満了日及び取引関係等の内容）</w:t>
            </w:r>
          </w:p>
        </w:tc>
      </w:tr>
      <w:tr w:rsidR="00D24872" w:rsidRPr="00030ED5" w:rsidTr="00D24872">
        <w:trPr>
          <w:trHeight w:val="1206"/>
        </w:trPr>
        <w:tc>
          <w:tcPr>
            <w:tcW w:w="3467" w:type="dxa"/>
          </w:tcPr>
          <w:p w:rsidR="00D24872" w:rsidRDefault="00D24872" w:rsidP="00D24872">
            <w:pPr>
              <w:rPr>
                <w:sz w:val="22"/>
              </w:rPr>
            </w:pPr>
          </w:p>
          <w:p w:rsidR="003E41D0" w:rsidRDefault="003E41D0" w:rsidP="00D24872">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株式会社　</w:t>
            </w:r>
            <w:r w:rsidR="00606A95">
              <w:rPr>
                <w:rFonts w:asciiTheme="majorEastAsia" w:eastAsiaTheme="majorEastAsia" w:hAnsiTheme="majorEastAsia" w:hint="eastAsia"/>
                <w:color w:val="FF0000"/>
                <w:sz w:val="22"/>
              </w:rPr>
              <w:t>○○食品</w:t>
            </w:r>
          </w:p>
          <w:p w:rsidR="003E41D0" w:rsidRPr="003E41D0" w:rsidRDefault="003E41D0" w:rsidP="00D24872">
            <w:pPr>
              <w:rPr>
                <w:rFonts w:asciiTheme="majorEastAsia" w:eastAsiaTheme="majorEastAsia" w:hAnsiTheme="majorEastAsia"/>
                <w:color w:val="FF0000"/>
                <w:sz w:val="22"/>
              </w:rPr>
            </w:pPr>
          </w:p>
        </w:tc>
        <w:tc>
          <w:tcPr>
            <w:tcW w:w="1461" w:type="dxa"/>
          </w:tcPr>
          <w:p w:rsidR="00D24872" w:rsidRDefault="00041CD6" w:rsidP="00041CD6">
            <w:pPr>
              <w:jc w:val="right"/>
              <w:rPr>
                <w:sz w:val="20"/>
                <w:szCs w:val="20"/>
              </w:rPr>
            </w:pPr>
            <w:r w:rsidRPr="00041CD6">
              <w:rPr>
                <w:rFonts w:hint="eastAsia"/>
                <w:sz w:val="20"/>
                <w:szCs w:val="20"/>
              </w:rPr>
              <w:t>口</w:t>
            </w:r>
          </w:p>
          <w:p w:rsidR="003E41D0" w:rsidRPr="003E41D0" w:rsidRDefault="003E41D0" w:rsidP="00041CD6">
            <w:pPr>
              <w:jc w:val="right"/>
              <w:rPr>
                <w:rFonts w:asciiTheme="majorEastAsia" w:eastAsiaTheme="majorEastAsia" w:hAnsiTheme="majorEastAsia"/>
                <w:color w:val="FF0000"/>
                <w:sz w:val="22"/>
              </w:rPr>
            </w:pPr>
            <w:r w:rsidRPr="003E41D0">
              <w:rPr>
                <w:rFonts w:asciiTheme="majorEastAsia" w:eastAsiaTheme="majorEastAsia" w:hAnsiTheme="majorEastAsia" w:hint="eastAsia"/>
                <w:color w:val="FF0000"/>
                <w:sz w:val="22"/>
              </w:rPr>
              <w:t>５</w:t>
            </w:r>
          </w:p>
        </w:tc>
        <w:tc>
          <w:tcPr>
            <w:tcW w:w="5474" w:type="dxa"/>
          </w:tcPr>
          <w:p w:rsidR="00D24872" w:rsidRDefault="00D24872" w:rsidP="00D24872">
            <w:pPr>
              <w:rPr>
                <w:sz w:val="20"/>
                <w:szCs w:val="20"/>
              </w:rPr>
            </w:pPr>
          </w:p>
          <w:p w:rsidR="003E41D0" w:rsidRPr="003E41D0" w:rsidRDefault="00A128E2" w:rsidP="00D24872">
            <w:pPr>
              <w:rPr>
                <w:rFonts w:asciiTheme="majorEastAsia" w:eastAsiaTheme="majorEastAsia" w:hAnsiTheme="majorEastAsia"/>
                <w:color w:val="FF0000"/>
                <w:sz w:val="22"/>
              </w:rPr>
            </w:pPr>
            <w:r>
              <w:rPr>
                <w:noProof/>
                <w:sz w:val="22"/>
              </w:rPr>
              <mc:AlternateContent>
                <mc:Choice Requires="wps">
                  <w:drawing>
                    <wp:anchor distT="0" distB="0" distL="114300" distR="114300" simplePos="0" relativeHeight="251677696" behindDoc="0" locked="0" layoutInCell="1" allowOverlap="1">
                      <wp:simplePos x="0" y="0"/>
                      <wp:positionH relativeFrom="column">
                        <wp:posOffset>1750060</wp:posOffset>
                      </wp:positionH>
                      <wp:positionV relativeFrom="paragraph">
                        <wp:posOffset>426720</wp:posOffset>
                      </wp:positionV>
                      <wp:extent cx="1704975" cy="1428750"/>
                      <wp:effectExtent l="9525" t="219075" r="9525"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428750"/>
                              </a:xfrm>
                              <a:prstGeom prst="wedgeEllipseCallout">
                                <a:avLst>
                                  <a:gd name="adj1" fmla="val -43185"/>
                                  <a:gd name="adj2" fmla="val -64000"/>
                                </a:avLst>
                              </a:prstGeom>
                              <a:solidFill>
                                <a:srgbClr val="FFFFFF"/>
                              </a:solidFill>
                              <a:ln w="9525">
                                <a:solidFill>
                                  <a:srgbClr val="000000"/>
                                </a:solidFill>
                                <a:miter lim="800000"/>
                                <a:headEnd/>
                                <a:tailEnd/>
                              </a:ln>
                            </wps:spPr>
                            <wps:txbx>
                              <w:txbxContent>
                                <w:p w:rsidR="00064C81" w:rsidRPr="008C5C8F" w:rsidRDefault="00064C81">
                                  <w:pPr>
                                    <w:rPr>
                                      <w:rFonts w:ascii="HG丸ｺﾞｼｯｸM-PRO" w:eastAsia="HG丸ｺﾞｼｯｸM-PRO"/>
                                      <w:b/>
                                      <w:color w:val="FF0000"/>
                                    </w:rPr>
                                  </w:pPr>
                                  <w:r w:rsidRPr="008C5C8F">
                                    <w:rPr>
                                      <w:rFonts w:ascii="HG丸ｺﾞｼｯｸM-PRO" w:eastAsia="HG丸ｺﾞｼｯｸM-PRO" w:hint="eastAsia"/>
                                      <w:b/>
                                      <w:color w:val="FF0000"/>
                                    </w:rPr>
                                    <w:t>違う法人が株主になっている場合等には、記入します。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3" type="#_x0000_t63" style="position:absolute;left:0;text-align:left;margin-left:137.8pt;margin-top:33.6pt;width:134.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" adj="1472,-3024">
                      <v:textbox inset="5.85pt,.7pt,5.85pt,.7pt">
                        <w:txbxContent>
                          <w:p w:rsidR="00064C81" w:rsidRPr="008C5C8F" w:rsidRDefault="00064C81">
                            <w:pPr>
                              <w:rPr>
                                <w:rFonts w:ascii="HG丸ｺﾞｼｯｸM-PRO" w:eastAsia="HG丸ｺﾞｼｯｸM-PRO"/>
                                <w:b/>
                                <w:color w:val="FF0000"/>
                              </w:rPr>
                            </w:pPr>
                            <w:r w:rsidRPr="008C5C8F">
                              <w:rPr>
                                <w:rFonts w:ascii="HG丸ｺﾞｼｯｸM-PRO" w:eastAsia="HG丸ｺﾞｼｯｸM-PRO" w:hint="eastAsia"/>
                                <w:b/>
                                <w:color w:val="FF0000"/>
                              </w:rPr>
                              <w:t>違う法人が株主になっている場合等には、記入します。</w:t>
                            </w:r>
                          </w:p>
                        </w:txbxContent>
                      </v:textbox>
                    </v:shape>
                  </w:pict>
                </mc:Fallback>
              </mc:AlternateContent>
            </w:r>
            <w:r w:rsidR="003E41D0">
              <w:rPr>
                <w:rFonts w:asciiTheme="majorEastAsia" w:eastAsiaTheme="majorEastAsia" w:hAnsiTheme="majorEastAsia" w:hint="eastAsia"/>
                <w:color w:val="FF0000"/>
                <w:sz w:val="22"/>
              </w:rPr>
              <w:t>法人から</w:t>
            </w:r>
            <w:r w:rsidR="00606A95">
              <w:rPr>
                <w:rFonts w:asciiTheme="majorEastAsia" w:eastAsiaTheme="majorEastAsia" w:hAnsiTheme="majorEastAsia" w:hint="eastAsia"/>
                <w:color w:val="FF0000"/>
                <w:sz w:val="22"/>
              </w:rPr>
              <w:t>農産物を購入している食品会社</w:t>
            </w:r>
          </w:p>
        </w:tc>
      </w:tr>
    </w:tbl>
    <w:p w:rsidR="00D24872" w:rsidRPr="00030ED5" w:rsidRDefault="00D24872" w:rsidP="00D24872">
      <w:pPr>
        <w:rPr>
          <w:sz w:val="22"/>
        </w:rPr>
      </w:pPr>
    </w:p>
    <w:tbl>
      <w:tblPr>
        <w:tblpPr w:leftFromText="142" w:rightFromText="142" w:vertAnchor="text" w:tblpX="3325"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24872" w:rsidRPr="00030ED5" w:rsidTr="00D24872">
        <w:trPr>
          <w:trHeight w:val="615"/>
        </w:trPr>
        <w:tc>
          <w:tcPr>
            <w:tcW w:w="1470" w:type="dxa"/>
          </w:tcPr>
          <w:p w:rsidR="00D24872" w:rsidRPr="00606A95" w:rsidRDefault="00606A95" w:rsidP="00D24872">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５</w:t>
            </w:r>
          </w:p>
        </w:tc>
      </w:tr>
      <w:tr w:rsidR="00D24872" w:rsidRPr="00030ED5" w:rsidTr="00D24872">
        <w:trPr>
          <w:trHeight w:val="525"/>
        </w:trPr>
        <w:tc>
          <w:tcPr>
            <w:tcW w:w="1470" w:type="dxa"/>
          </w:tcPr>
          <w:p w:rsidR="00D24872" w:rsidRPr="00606A95" w:rsidRDefault="00606A95" w:rsidP="00D24872">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５％</w:t>
            </w:r>
          </w:p>
        </w:tc>
      </w:tr>
    </w:tbl>
    <w:p w:rsidR="00D24872" w:rsidRPr="00030ED5" w:rsidRDefault="00D24872" w:rsidP="00D24872">
      <w:pPr>
        <w:rPr>
          <w:sz w:val="22"/>
        </w:rPr>
      </w:pPr>
      <w:r w:rsidRPr="00030ED5">
        <w:rPr>
          <w:rFonts w:hint="eastAsia"/>
          <w:sz w:val="22"/>
        </w:rPr>
        <w:t>議決権の数の合計</w:t>
      </w:r>
    </w:p>
    <w:p w:rsidR="00D24872" w:rsidRPr="00030ED5" w:rsidRDefault="00D24872" w:rsidP="00D24872">
      <w:pPr>
        <w:spacing w:line="240" w:lineRule="exact"/>
        <w:rPr>
          <w:sz w:val="22"/>
        </w:rPr>
      </w:pPr>
    </w:p>
    <w:p w:rsidR="00D24872" w:rsidRPr="00030ED5" w:rsidRDefault="00A128E2" w:rsidP="00D24872">
      <w:pPr>
        <w:rPr>
          <w:sz w:val="22"/>
        </w:rPr>
      </w:pPr>
      <w:r>
        <w:rPr>
          <w:noProof/>
          <w:sz w:val="22"/>
        </w:rPr>
        <mc:AlternateContent>
          <mc:Choice Requires="wps">
            <w:drawing>
              <wp:anchor distT="0" distB="0" distL="114300" distR="114300" simplePos="0" relativeHeight="251671552" behindDoc="0" locked="0" layoutInCell="1" allowOverlap="1">
                <wp:simplePos x="0" y="0"/>
                <wp:positionH relativeFrom="column">
                  <wp:posOffset>3098165</wp:posOffset>
                </wp:positionH>
                <wp:positionV relativeFrom="paragraph">
                  <wp:posOffset>111760</wp:posOffset>
                </wp:positionV>
                <wp:extent cx="1638300" cy="476250"/>
                <wp:effectExtent l="200025" t="133350" r="9525" b="952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76250"/>
                        </a:xfrm>
                        <a:prstGeom prst="wedgeRectCallout">
                          <a:avLst>
                            <a:gd name="adj1" fmla="val -57481"/>
                            <a:gd name="adj2" fmla="val -73602"/>
                          </a:avLst>
                        </a:prstGeom>
                        <a:solidFill>
                          <a:srgbClr val="FFFFFF"/>
                        </a:solidFill>
                        <a:ln w="9525">
                          <a:solidFill>
                            <a:srgbClr val="000000"/>
                          </a:solidFill>
                          <a:miter lim="800000"/>
                          <a:headEnd/>
                          <a:tailEnd/>
                        </a:ln>
                      </wps:spPr>
                      <wps:txbx>
                        <w:txbxContent>
                          <w:p w:rsidR="0010435D" w:rsidRPr="00606A95" w:rsidRDefault="005F6139" w:rsidP="0010435D">
                            <w:pPr>
                              <w:rPr>
                                <w:color w:val="FF0000"/>
                                <w:sz w:val="22"/>
                              </w:rPr>
                            </w:pPr>
                            <w:r>
                              <w:rPr>
                                <w:rFonts w:hint="eastAsia"/>
                                <w:color w:val="FF0000"/>
                                <w:sz w:val="22"/>
                              </w:rPr>
                              <w:t>関連事業者の議決権は、５０</w:t>
                            </w:r>
                            <w:bookmarkStart w:id="0" w:name="_GoBack"/>
                            <w:bookmarkEnd w:id="0"/>
                            <w:r w:rsidR="0010435D">
                              <w:rPr>
                                <w:rFonts w:hint="eastAsia"/>
                                <w:color w:val="FF0000"/>
                                <w:sz w:val="22"/>
                              </w:rPr>
                              <w:t>％未満になります。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34" type="#_x0000_t61" style="position:absolute;left:0;text-align:left;margin-left:243.95pt;margin-top:8.8pt;width:129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" adj="-1616,-5098">
                <v:textbox inset="5.85pt,.7pt,5.85pt,.7pt">
                  <w:txbxContent>
                    <w:p w:rsidR="0010435D" w:rsidRPr="00606A95" w:rsidRDefault="005F6139" w:rsidP="0010435D">
                      <w:pPr>
                        <w:rPr>
                          <w:color w:val="FF0000"/>
                          <w:sz w:val="22"/>
                        </w:rPr>
                      </w:pPr>
                      <w:r>
                        <w:rPr>
                          <w:rFonts w:hint="eastAsia"/>
                          <w:color w:val="FF0000"/>
                          <w:sz w:val="22"/>
                        </w:rPr>
                        <w:t>関連事業者の議決権は、５０</w:t>
                      </w:r>
                      <w:bookmarkStart w:id="1" w:name="_GoBack"/>
                      <w:bookmarkEnd w:id="1"/>
                      <w:r w:rsidR="0010435D">
                        <w:rPr>
                          <w:rFonts w:hint="eastAsia"/>
                          <w:color w:val="FF0000"/>
                          <w:sz w:val="22"/>
                        </w:rPr>
                        <w:t>％未満になります。</w:t>
                      </w:r>
                    </w:p>
                  </w:txbxContent>
                </v:textbox>
              </v:shape>
            </w:pict>
          </mc:Fallback>
        </mc:AlternateContent>
      </w:r>
      <w:r w:rsidR="00030ED5">
        <w:rPr>
          <w:rFonts w:hint="eastAsia"/>
          <w:sz w:val="22"/>
        </w:rPr>
        <w:t>関連事業</w:t>
      </w:r>
      <w:r w:rsidR="00D24872" w:rsidRPr="00030ED5">
        <w:rPr>
          <w:rFonts w:hint="eastAsia"/>
          <w:sz w:val="22"/>
        </w:rPr>
        <w:t>者の議決権の割合</w:t>
      </w:r>
    </w:p>
    <w:p w:rsidR="005B3C88" w:rsidRPr="00030ED5" w:rsidRDefault="005B3C88" w:rsidP="00D24872">
      <w:pPr>
        <w:rPr>
          <w:sz w:val="22"/>
        </w:rPr>
      </w:pPr>
    </w:p>
    <w:p w:rsidR="00D24872" w:rsidRPr="00030ED5" w:rsidRDefault="005B3C88" w:rsidP="00D24872">
      <w:pPr>
        <w:rPr>
          <w:sz w:val="22"/>
        </w:rPr>
      </w:pPr>
      <w:r w:rsidRPr="00030ED5">
        <w:rPr>
          <w:rFonts w:hint="eastAsia"/>
          <w:sz w:val="22"/>
        </w:rPr>
        <w:t>（留意事項）</w:t>
      </w:r>
    </w:p>
    <w:p w:rsidR="005B3C88" w:rsidRPr="00030ED5" w:rsidRDefault="005B3C88" w:rsidP="005B3C88">
      <w:pPr>
        <w:ind w:leftChars="210" w:left="661" w:hangingChars="100" w:hanging="220"/>
        <w:rPr>
          <w:sz w:val="22"/>
        </w:rPr>
      </w:pPr>
      <w:r w:rsidRPr="00030ED5">
        <w:rPr>
          <w:rFonts w:hint="eastAsia"/>
          <w:sz w:val="22"/>
        </w:rPr>
        <w:t>１　関連事業者がいる場合には、その法人とその構成員との間で締結された契約書の写し等その　構成員が関連事業者であることを証する書面を添付して</w:t>
      </w:r>
      <w:r w:rsidR="00030ED5">
        <w:rPr>
          <w:rFonts w:hint="eastAsia"/>
          <w:sz w:val="22"/>
        </w:rPr>
        <w:t>ください</w:t>
      </w:r>
      <w:r w:rsidRPr="00030ED5">
        <w:rPr>
          <w:rFonts w:hint="eastAsia"/>
          <w:sz w:val="22"/>
        </w:rPr>
        <w:t>。</w:t>
      </w:r>
    </w:p>
    <w:p w:rsidR="005B3C88" w:rsidRPr="00030ED5" w:rsidRDefault="005B3C88" w:rsidP="005B3C88">
      <w:pPr>
        <w:ind w:leftChars="210" w:left="661" w:hangingChars="100" w:hanging="220"/>
        <w:rPr>
          <w:sz w:val="22"/>
        </w:rPr>
      </w:pPr>
      <w:r w:rsidRPr="00030ED5">
        <w:rPr>
          <w:rFonts w:hint="eastAsia"/>
          <w:sz w:val="22"/>
        </w:rPr>
        <w:t>２　「農商工連携法等の法律に基づく認定」は、食品流通構造改善促進法（平成３年法律第</w:t>
      </w:r>
      <w:r w:rsidRPr="00030ED5">
        <w:rPr>
          <w:rFonts w:hint="eastAsia"/>
          <w:sz w:val="22"/>
        </w:rPr>
        <w:t>59</w:t>
      </w:r>
      <w:r w:rsidRPr="00030ED5">
        <w:rPr>
          <w:rFonts w:hint="eastAsia"/>
          <w:sz w:val="22"/>
        </w:rPr>
        <w:t>号）、中小企業者と農林漁業者との連携による事業活動の促進に関する法律（平成</w:t>
      </w:r>
      <w:r w:rsidRPr="00030ED5">
        <w:rPr>
          <w:rFonts w:hint="eastAsia"/>
          <w:sz w:val="22"/>
        </w:rPr>
        <w:t>20</w:t>
      </w:r>
      <w:r w:rsidRPr="00030ED5">
        <w:rPr>
          <w:rFonts w:hint="eastAsia"/>
          <w:sz w:val="22"/>
        </w:rPr>
        <w:t>年法律第</w:t>
      </w:r>
      <w:r w:rsidRPr="00030ED5">
        <w:rPr>
          <w:rFonts w:hint="eastAsia"/>
          <w:sz w:val="22"/>
        </w:rPr>
        <w:t>38</w:t>
      </w:r>
      <w:r w:rsidRPr="00030ED5">
        <w:rPr>
          <w:rFonts w:hint="eastAsia"/>
          <w:sz w:val="22"/>
        </w:rPr>
        <w:t>号）、</w:t>
      </w:r>
    </w:p>
    <w:p w:rsidR="008C5C8F" w:rsidRDefault="00A128E2" w:rsidP="005B3C88">
      <w:pPr>
        <w:ind w:leftChars="210" w:left="661" w:hangingChars="100" w:hanging="220"/>
        <w:rPr>
          <w:sz w:val="22"/>
        </w:rPr>
      </w:pPr>
      <w:r>
        <w:rPr>
          <w:noProof/>
          <w:sz w:val="22"/>
        </w:rPr>
        <mc:AlternateContent>
          <mc:Choice Requires="wps">
            <w:drawing>
              <wp:anchor distT="0" distB="0" distL="114300" distR="114300" simplePos="0" relativeHeight="251683840" behindDoc="0" locked="0" layoutInCell="1" allowOverlap="1">
                <wp:simplePos x="0" y="0"/>
                <wp:positionH relativeFrom="column">
                  <wp:posOffset>3326765</wp:posOffset>
                </wp:positionH>
                <wp:positionV relativeFrom="paragraph">
                  <wp:posOffset>-235585</wp:posOffset>
                </wp:positionV>
                <wp:extent cx="428625" cy="409575"/>
                <wp:effectExtent l="9525" t="9525" r="9525" b="9525"/>
                <wp:wrapNone/>
                <wp:docPr id="1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D0B9A" id="Oval 30" o:spid="_x0000_s1026" style="position:absolute;left:0;text-align:left;margin-left:261.95pt;margin-top:-18.55pt;width:33.75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" filled="f" strokecolor="red" strokeweight="1.5pt">
                <v:textbox inset="5.85pt,.7pt,5.85pt,.7pt"/>
              </v:oval>
            </w:pict>
          </mc:Fallback>
        </mc:AlternateContent>
      </w:r>
      <w:r w:rsidR="005B3C88" w:rsidRPr="00030ED5">
        <w:rPr>
          <w:rFonts w:hint="eastAsia"/>
          <w:sz w:val="22"/>
        </w:rPr>
        <w:t xml:space="preserve">　</w:t>
      </w:r>
    </w:p>
    <w:p w:rsidR="005B3C88" w:rsidRPr="00030ED5" w:rsidRDefault="005B3C88" w:rsidP="005B3C88">
      <w:pPr>
        <w:ind w:leftChars="210" w:left="661" w:hangingChars="100" w:hanging="220"/>
        <w:rPr>
          <w:sz w:val="22"/>
        </w:rPr>
      </w:pPr>
      <w:r w:rsidRPr="00030ED5">
        <w:rPr>
          <w:rFonts w:hint="eastAsia"/>
          <w:sz w:val="22"/>
        </w:rPr>
        <w:t>農林漁業有機物資源のバイオ燃料の原材料としての利用の促進に関する法律（平成</w:t>
      </w:r>
      <w:r w:rsidRPr="00030ED5">
        <w:rPr>
          <w:rFonts w:hint="eastAsia"/>
          <w:sz w:val="22"/>
        </w:rPr>
        <w:t>20</w:t>
      </w:r>
      <w:r w:rsidRPr="00030ED5">
        <w:rPr>
          <w:rFonts w:hint="eastAsia"/>
          <w:sz w:val="22"/>
        </w:rPr>
        <w:t>年法律第</w:t>
      </w:r>
      <w:r w:rsidRPr="00030ED5">
        <w:rPr>
          <w:rFonts w:hint="eastAsia"/>
          <w:sz w:val="22"/>
        </w:rPr>
        <w:t>45</w:t>
      </w:r>
      <w:r w:rsidRPr="00030ED5">
        <w:rPr>
          <w:rFonts w:hint="eastAsia"/>
          <w:sz w:val="22"/>
        </w:rPr>
        <w:t>号）、米穀の新用途への利用の促進に関する法律（平成</w:t>
      </w:r>
      <w:r w:rsidRPr="00030ED5">
        <w:rPr>
          <w:rFonts w:hint="eastAsia"/>
          <w:sz w:val="22"/>
        </w:rPr>
        <w:t>21</w:t>
      </w:r>
      <w:r w:rsidRPr="00030ED5">
        <w:rPr>
          <w:rFonts w:hint="eastAsia"/>
          <w:sz w:val="22"/>
        </w:rPr>
        <w:t>年法律第</w:t>
      </w:r>
      <w:r w:rsidRPr="00030ED5">
        <w:rPr>
          <w:rFonts w:hint="eastAsia"/>
          <w:sz w:val="22"/>
        </w:rPr>
        <w:t>25</w:t>
      </w:r>
      <w:r w:rsidRPr="00030ED5">
        <w:rPr>
          <w:rFonts w:hint="eastAsia"/>
          <w:sz w:val="22"/>
        </w:rPr>
        <w:t>号）のいずれかに基づく認定です。</w:t>
      </w:r>
    </w:p>
    <w:p w:rsidR="005B3C88" w:rsidRPr="00030ED5" w:rsidRDefault="00A128E2" w:rsidP="005B3C88">
      <w:pPr>
        <w:ind w:leftChars="210" w:left="661" w:hangingChars="100" w:hanging="220"/>
        <w:rPr>
          <w:sz w:val="22"/>
        </w:rPr>
      </w:pPr>
      <w:r>
        <w:rPr>
          <w:noProof/>
          <w:sz w:val="22"/>
        </w:rPr>
        <mc:AlternateContent>
          <mc:Choice Requires="wps">
            <w:drawing>
              <wp:anchor distT="0" distB="0" distL="114300" distR="114300" simplePos="0" relativeHeight="251678720" behindDoc="0" locked="0" layoutInCell="1" allowOverlap="1">
                <wp:simplePos x="0" y="0"/>
                <wp:positionH relativeFrom="column">
                  <wp:posOffset>4946015</wp:posOffset>
                </wp:positionH>
                <wp:positionV relativeFrom="paragraph">
                  <wp:posOffset>382905</wp:posOffset>
                </wp:positionV>
                <wp:extent cx="1704975" cy="848360"/>
                <wp:effectExtent l="371475" t="8890" r="9525" b="29527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848360"/>
                        </a:xfrm>
                        <a:prstGeom prst="wedgeEllipseCallout">
                          <a:avLst>
                            <a:gd name="adj1" fmla="val -69440"/>
                            <a:gd name="adj2" fmla="val 81361"/>
                          </a:avLst>
                        </a:prstGeom>
                        <a:solidFill>
                          <a:srgbClr val="FFFFFF"/>
                        </a:solidFill>
                        <a:ln w="9525">
                          <a:solidFill>
                            <a:srgbClr val="000000"/>
                          </a:solidFill>
                          <a:miter lim="800000"/>
                          <a:headEnd/>
                          <a:tailEnd/>
                        </a:ln>
                      </wps:spPr>
                      <wps:txbx>
                        <w:txbxContent>
                          <w:p w:rsidR="008C5C8F" w:rsidRPr="008C5C8F" w:rsidRDefault="008C5C8F" w:rsidP="008C5C8F">
                            <w:pPr>
                              <w:rPr>
                                <w:rFonts w:ascii="HG丸ｺﾞｼｯｸM-PRO" w:eastAsia="HG丸ｺﾞｼｯｸM-PRO"/>
                                <w:b/>
                                <w:color w:val="FF0000"/>
                              </w:rPr>
                            </w:pPr>
                            <w:r>
                              <w:rPr>
                                <w:rFonts w:ascii="HG丸ｺﾞｼｯｸM-PRO" w:eastAsia="HG丸ｺﾞｼｯｸM-PRO" w:hint="eastAsia"/>
                                <w:b/>
                                <w:color w:val="FF0000"/>
                              </w:rPr>
                              <w:t>定款上の役員は全員</w:t>
                            </w:r>
                            <w:r w:rsidRPr="008C5C8F">
                              <w:rPr>
                                <w:rFonts w:ascii="HG丸ｺﾞｼｯｸM-PRO" w:eastAsia="HG丸ｺﾞｼｯｸM-PRO" w:hint="eastAsia"/>
                                <w:b/>
                                <w:color w:val="FF0000"/>
                              </w:rPr>
                              <w:t>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5" type="#_x0000_t63" style="position:absolute;left:0;text-align:left;margin-left:389.45pt;margin-top:30.15pt;width:134.25pt;height:6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" adj="-4199,28374">
                <v:textbox inset="5.85pt,.7pt,5.85pt,.7pt">
                  <w:txbxContent>
                    <w:p w:rsidR="008C5C8F" w:rsidRPr="008C5C8F" w:rsidRDefault="008C5C8F" w:rsidP="008C5C8F">
                      <w:pPr>
                        <w:rPr>
                          <w:rFonts w:ascii="HG丸ｺﾞｼｯｸM-PRO" w:eastAsia="HG丸ｺﾞｼｯｸM-PRO"/>
                          <w:b/>
                          <w:color w:val="FF0000"/>
                        </w:rPr>
                      </w:pPr>
                      <w:r>
                        <w:rPr>
                          <w:rFonts w:ascii="HG丸ｺﾞｼｯｸM-PRO" w:eastAsia="HG丸ｺﾞｼｯｸM-PRO" w:hint="eastAsia"/>
                          <w:b/>
                          <w:color w:val="FF0000"/>
                        </w:rPr>
                        <w:t>定款上の役員は全員</w:t>
                      </w:r>
                      <w:r w:rsidRPr="008C5C8F">
                        <w:rPr>
                          <w:rFonts w:ascii="HG丸ｺﾞｼｯｸM-PRO" w:eastAsia="HG丸ｺﾞｼｯｸM-PRO" w:hint="eastAsia"/>
                          <w:b/>
                          <w:color w:val="FF0000"/>
                        </w:rPr>
                        <w:t>記入します。</w:t>
                      </w:r>
                    </w:p>
                  </w:txbxContent>
                </v:textbox>
              </v:shape>
            </w:pict>
          </mc:Fallback>
        </mc:AlternateContent>
      </w:r>
      <w:r w:rsidR="005B3C88" w:rsidRPr="00030ED5">
        <w:rPr>
          <w:rFonts w:hint="eastAsia"/>
          <w:sz w:val="22"/>
        </w:rPr>
        <w:t xml:space="preserve">３　</w:t>
      </w:r>
      <w:r w:rsidR="00CF278F" w:rsidRPr="00030ED5">
        <w:rPr>
          <w:rFonts w:hint="eastAsia"/>
          <w:sz w:val="22"/>
        </w:rPr>
        <w:t>「農商工連携法等の法律に基づく認定を受けた場合」には、いずれかの認定を受けたことを証する書面の写しを添付して</w:t>
      </w:r>
      <w:r w:rsidR="0049103A">
        <w:rPr>
          <w:rFonts w:hint="eastAsia"/>
          <w:sz w:val="22"/>
        </w:rPr>
        <w:t>ください</w:t>
      </w:r>
      <w:r w:rsidR="00CF278F" w:rsidRPr="00030ED5">
        <w:rPr>
          <w:rFonts w:hint="eastAsia"/>
          <w:sz w:val="22"/>
        </w:rPr>
        <w:t>。</w:t>
      </w:r>
    </w:p>
    <w:p w:rsidR="00D24872" w:rsidRPr="00030ED5" w:rsidRDefault="00CF278F">
      <w:pPr>
        <w:rPr>
          <w:sz w:val="22"/>
        </w:rPr>
      </w:pPr>
      <w:r w:rsidRPr="00030ED5">
        <w:rPr>
          <w:rFonts w:hint="eastAsia"/>
          <w:sz w:val="22"/>
        </w:rPr>
        <w:t>４　農地法第２条第３項第３号関係</w:t>
      </w:r>
    </w:p>
    <w:p w:rsidR="00D24872" w:rsidRPr="00030ED5" w:rsidRDefault="00CF278F">
      <w:pPr>
        <w:rPr>
          <w:sz w:val="22"/>
        </w:rPr>
      </w:pPr>
      <w:r w:rsidRPr="00030ED5">
        <w:rPr>
          <w:rFonts w:hint="eastAsia"/>
          <w:sz w:val="22"/>
        </w:rPr>
        <w:t xml:space="preserve">　　理事、取締役又は業務を執行する役員全ての状況</w:t>
      </w:r>
    </w:p>
    <w:p w:rsidR="00CF278F" w:rsidRPr="00030ED5" w:rsidRDefault="00CF278F" w:rsidP="00CF278F">
      <w:pPr>
        <w:rPr>
          <w:sz w:val="22"/>
        </w:rPr>
      </w:pPr>
      <w:r w:rsidRPr="00030ED5">
        <w:rPr>
          <w:rFonts w:hint="eastAsia"/>
          <w:sz w:val="22"/>
        </w:rPr>
        <w:t>(1)</w:t>
      </w:r>
      <w:r w:rsidRPr="00030ED5">
        <w:rPr>
          <w:rFonts w:hint="eastAsia"/>
          <w:sz w:val="22"/>
        </w:rPr>
        <w:t>農業（労務管理や市場開拓等も含む。）への従事状況</w:t>
      </w:r>
    </w:p>
    <w:tbl>
      <w:tblPr>
        <w:tblStyle w:val="a7"/>
        <w:tblW w:w="0" w:type="auto"/>
        <w:tblLook w:val="04A0" w:firstRow="1" w:lastRow="0" w:firstColumn="1" w:lastColumn="0" w:noHBand="0" w:noVBand="1"/>
      </w:tblPr>
      <w:tblGrid>
        <w:gridCol w:w="1631"/>
        <w:gridCol w:w="2220"/>
        <w:gridCol w:w="1387"/>
        <w:gridCol w:w="1254"/>
        <w:gridCol w:w="1254"/>
        <w:gridCol w:w="1250"/>
        <w:gridCol w:w="1198"/>
      </w:tblGrid>
      <w:tr w:rsidR="0013326A" w:rsidRPr="00030ED5" w:rsidTr="0013326A">
        <w:tc>
          <w:tcPr>
            <w:tcW w:w="1668" w:type="dxa"/>
            <w:vMerge w:val="restart"/>
            <w:vAlign w:val="center"/>
          </w:tcPr>
          <w:p w:rsidR="0013326A" w:rsidRPr="00030ED5" w:rsidRDefault="0013326A" w:rsidP="0013326A">
            <w:pPr>
              <w:jc w:val="center"/>
              <w:rPr>
                <w:sz w:val="22"/>
              </w:rPr>
            </w:pPr>
            <w:r w:rsidRPr="00030ED5">
              <w:rPr>
                <w:rFonts w:hint="eastAsia"/>
                <w:sz w:val="22"/>
              </w:rPr>
              <w:t>氏名</w:t>
            </w:r>
          </w:p>
        </w:tc>
        <w:tc>
          <w:tcPr>
            <w:tcW w:w="2268" w:type="dxa"/>
            <w:vMerge w:val="restart"/>
            <w:vAlign w:val="center"/>
          </w:tcPr>
          <w:p w:rsidR="0013326A" w:rsidRPr="00030ED5" w:rsidRDefault="0013326A" w:rsidP="0013326A">
            <w:pPr>
              <w:jc w:val="center"/>
              <w:rPr>
                <w:sz w:val="22"/>
              </w:rPr>
            </w:pPr>
            <w:r w:rsidRPr="00030ED5">
              <w:rPr>
                <w:rFonts w:hint="eastAsia"/>
                <w:sz w:val="22"/>
              </w:rPr>
              <w:t>住所</w:t>
            </w:r>
          </w:p>
        </w:tc>
        <w:tc>
          <w:tcPr>
            <w:tcW w:w="1417" w:type="dxa"/>
            <w:vMerge w:val="restart"/>
            <w:vAlign w:val="center"/>
          </w:tcPr>
          <w:p w:rsidR="0013326A" w:rsidRPr="00030ED5" w:rsidRDefault="0013326A" w:rsidP="0013326A">
            <w:pPr>
              <w:jc w:val="center"/>
              <w:rPr>
                <w:sz w:val="22"/>
              </w:rPr>
            </w:pPr>
            <w:r w:rsidRPr="00030ED5">
              <w:rPr>
                <w:rFonts w:hint="eastAsia"/>
                <w:sz w:val="22"/>
              </w:rPr>
              <w:t>役職</w:t>
            </w:r>
          </w:p>
        </w:tc>
        <w:tc>
          <w:tcPr>
            <w:tcW w:w="5049" w:type="dxa"/>
            <w:gridSpan w:val="4"/>
          </w:tcPr>
          <w:p w:rsidR="0013326A" w:rsidRPr="00030ED5" w:rsidRDefault="00041CD6" w:rsidP="00CF278F">
            <w:pPr>
              <w:rPr>
                <w:sz w:val="22"/>
              </w:rPr>
            </w:pPr>
            <w:r>
              <w:rPr>
                <w:rFonts w:hint="eastAsia"/>
                <w:sz w:val="22"/>
              </w:rPr>
              <w:t>農業への従事状況（年間</w:t>
            </w:r>
            <w:r w:rsidR="0013326A" w:rsidRPr="00030ED5">
              <w:rPr>
                <w:rFonts w:hint="eastAsia"/>
                <w:sz w:val="22"/>
              </w:rPr>
              <w:t xml:space="preserve">　か月）</w:t>
            </w:r>
          </w:p>
        </w:tc>
      </w:tr>
      <w:tr w:rsidR="0013326A" w:rsidRPr="00030ED5" w:rsidTr="0013326A">
        <w:tc>
          <w:tcPr>
            <w:tcW w:w="1668" w:type="dxa"/>
            <w:vMerge/>
          </w:tcPr>
          <w:p w:rsidR="0013326A" w:rsidRPr="00030ED5" w:rsidRDefault="0013326A" w:rsidP="00CF278F">
            <w:pPr>
              <w:rPr>
                <w:sz w:val="22"/>
              </w:rPr>
            </w:pPr>
          </w:p>
        </w:tc>
        <w:tc>
          <w:tcPr>
            <w:tcW w:w="2268" w:type="dxa"/>
            <w:vMerge/>
          </w:tcPr>
          <w:p w:rsidR="0013326A" w:rsidRPr="00030ED5" w:rsidRDefault="0013326A" w:rsidP="00CF278F">
            <w:pPr>
              <w:rPr>
                <w:sz w:val="22"/>
              </w:rPr>
            </w:pPr>
          </w:p>
        </w:tc>
        <w:tc>
          <w:tcPr>
            <w:tcW w:w="1417" w:type="dxa"/>
            <w:vMerge/>
          </w:tcPr>
          <w:p w:rsidR="0013326A" w:rsidRPr="00030ED5" w:rsidRDefault="0013326A" w:rsidP="00CF278F">
            <w:pPr>
              <w:rPr>
                <w:sz w:val="22"/>
              </w:rPr>
            </w:pPr>
          </w:p>
        </w:tc>
        <w:tc>
          <w:tcPr>
            <w:tcW w:w="1276" w:type="dxa"/>
            <w:vMerge w:val="restart"/>
            <w:vAlign w:val="center"/>
          </w:tcPr>
          <w:p w:rsidR="0013326A" w:rsidRPr="00030ED5" w:rsidRDefault="0013326A" w:rsidP="0013326A">
            <w:pPr>
              <w:jc w:val="center"/>
              <w:rPr>
                <w:sz w:val="22"/>
              </w:rPr>
            </w:pPr>
            <w:r w:rsidRPr="00030ED5">
              <w:rPr>
                <w:rFonts w:hint="eastAsia"/>
                <w:sz w:val="22"/>
              </w:rPr>
              <w:t>直近実績</w:t>
            </w:r>
          </w:p>
        </w:tc>
        <w:tc>
          <w:tcPr>
            <w:tcW w:w="1276" w:type="dxa"/>
            <w:vMerge w:val="restart"/>
            <w:vAlign w:val="center"/>
          </w:tcPr>
          <w:p w:rsidR="0013326A" w:rsidRPr="00030ED5" w:rsidRDefault="0013326A" w:rsidP="0013326A">
            <w:pPr>
              <w:jc w:val="center"/>
              <w:rPr>
                <w:sz w:val="22"/>
              </w:rPr>
            </w:pPr>
            <w:r w:rsidRPr="00030ED5">
              <w:rPr>
                <w:rFonts w:hint="eastAsia"/>
                <w:sz w:val="22"/>
              </w:rPr>
              <w:t>見込み</w:t>
            </w:r>
          </w:p>
        </w:tc>
        <w:tc>
          <w:tcPr>
            <w:tcW w:w="2497" w:type="dxa"/>
            <w:gridSpan w:val="2"/>
          </w:tcPr>
          <w:p w:rsidR="0013326A" w:rsidRPr="00030ED5" w:rsidRDefault="0013326A" w:rsidP="00CF278F">
            <w:pPr>
              <w:rPr>
                <w:sz w:val="22"/>
              </w:rPr>
            </w:pPr>
            <w:r w:rsidRPr="00030ED5">
              <w:rPr>
                <w:rFonts w:hint="eastAsia"/>
                <w:sz w:val="22"/>
              </w:rPr>
              <w:t>農作業への常時従事の有無</w:t>
            </w:r>
          </w:p>
        </w:tc>
      </w:tr>
      <w:tr w:rsidR="0013326A" w:rsidRPr="00030ED5" w:rsidTr="0013326A">
        <w:tc>
          <w:tcPr>
            <w:tcW w:w="1668" w:type="dxa"/>
            <w:vMerge/>
          </w:tcPr>
          <w:p w:rsidR="0013326A" w:rsidRPr="00030ED5" w:rsidRDefault="0013326A" w:rsidP="00CF278F">
            <w:pPr>
              <w:rPr>
                <w:sz w:val="22"/>
              </w:rPr>
            </w:pPr>
          </w:p>
        </w:tc>
        <w:tc>
          <w:tcPr>
            <w:tcW w:w="2268" w:type="dxa"/>
            <w:vMerge/>
          </w:tcPr>
          <w:p w:rsidR="0013326A" w:rsidRPr="00030ED5" w:rsidRDefault="0013326A" w:rsidP="00CF278F">
            <w:pPr>
              <w:rPr>
                <w:sz w:val="22"/>
              </w:rPr>
            </w:pPr>
          </w:p>
        </w:tc>
        <w:tc>
          <w:tcPr>
            <w:tcW w:w="1417" w:type="dxa"/>
            <w:vMerge/>
          </w:tcPr>
          <w:p w:rsidR="0013326A" w:rsidRPr="00030ED5" w:rsidRDefault="0013326A" w:rsidP="00CF278F">
            <w:pPr>
              <w:rPr>
                <w:sz w:val="22"/>
              </w:rPr>
            </w:pPr>
          </w:p>
        </w:tc>
        <w:tc>
          <w:tcPr>
            <w:tcW w:w="1276" w:type="dxa"/>
            <w:vMerge/>
          </w:tcPr>
          <w:p w:rsidR="0013326A" w:rsidRPr="00030ED5" w:rsidRDefault="0013326A" w:rsidP="00CF278F">
            <w:pPr>
              <w:rPr>
                <w:sz w:val="22"/>
              </w:rPr>
            </w:pPr>
          </w:p>
        </w:tc>
        <w:tc>
          <w:tcPr>
            <w:tcW w:w="1276" w:type="dxa"/>
            <w:vMerge/>
          </w:tcPr>
          <w:p w:rsidR="0013326A" w:rsidRPr="00030ED5" w:rsidRDefault="0013326A" w:rsidP="00CF278F">
            <w:pPr>
              <w:rPr>
                <w:sz w:val="22"/>
              </w:rPr>
            </w:pPr>
          </w:p>
        </w:tc>
        <w:tc>
          <w:tcPr>
            <w:tcW w:w="1275" w:type="dxa"/>
          </w:tcPr>
          <w:p w:rsidR="0013326A" w:rsidRPr="00030ED5" w:rsidRDefault="0013326A" w:rsidP="00CF278F">
            <w:pPr>
              <w:rPr>
                <w:sz w:val="22"/>
              </w:rPr>
            </w:pPr>
            <w:r w:rsidRPr="00030ED5">
              <w:rPr>
                <w:rFonts w:hint="eastAsia"/>
                <w:sz w:val="22"/>
              </w:rPr>
              <w:t>直近実績</w:t>
            </w:r>
          </w:p>
        </w:tc>
        <w:tc>
          <w:tcPr>
            <w:tcW w:w="1222" w:type="dxa"/>
          </w:tcPr>
          <w:p w:rsidR="0013326A" w:rsidRPr="00030ED5" w:rsidRDefault="0013326A" w:rsidP="00CF278F">
            <w:pPr>
              <w:rPr>
                <w:sz w:val="22"/>
              </w:rPr>
            </w:pPr>
            <w:r w:rsidRPr="00030ED5">
              <w:rPr>
                <w:rFonts w:hint="eastAsia"/>
                <w:sz w:val="22"/>
              </w:rPr>
              <w:t>見込み</w:t>
            </w:r>
          </w:p>
        </w:tc>
      </w:tr>
      <w:tr w:rsidR="0013326A" w:rsidRPr="00030ED5" w:rsidTr="0013326A">
        <w:trPr>
          <w:trHeight w:val="2231"/>
        </w:trPr>
        <w:tc>
          <w:tcPr>
            <w:tcW w:w="1668" w:type="dxa"/>
          </w:tcPr>
          <w:p w:rsidR="0013326A" w:rsidRPr="008C5C8F" w:rsidRDefault="0013326A" w:rsidP="00CF278F">
            <w:pPr>
              <w:rPr>
                <w:rFonts w:ascii="HG丸ｺﾞｼｯｸM-PRO" w:eastAsia="HG丸ｺﾞｼｯｸM-PRO"/>
                <w:b/>
                <w:sz w:val="22"/>
              </w:rPr>
            </w:pPr>
          </w:p>
          <w:p w:rsidR="00606A95" w:rsidRPr="008C5C8F" w:rsidRDefault="00606A95"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宮崎　太郎</w:t>
            </w:r>
          </w:p>
          <w:p w:rsidR="00606A95" w:rsidRPr="008C5C8F" w:rsidRDefault="00606A95"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宮崎　花子</w:t>
            </w:r>
          </w:p>
          <w:p w:rsidR="00606A95" w:rsidRPr="008C5C8F" w:rsidRDefault="00606A95"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宮崎　一郎</w:t>
            </w:r>
          </w:p>
          <w:p w:rsidR="00606A95" w:rsidRPr="008C5C8F" w:rsidRDefault="00606A95" w:rsidP="00CF278F">
            <w:pPr>
              <w:rPr>
                <w:rFonts w:ascii="HG丸ｺﾞｼｯｸM-PRO" w:eastAsia="HG丸ｺﾞｼｯｸM-PRO" w:hAnsiTheme="majorEastAsia"/>
                <w:b/>
                <w:color w:val="FF0000"/>
                <w:sz w:val="22"/>
              </w:rPr>
            </w:pPr>
          </w:p>
        </w:tc>
        <w:tc>
          <w:tcPr>
            <w:tcW w:w="2268" w:type="dxa"/>
          </w:tcPr>
          <w:p w:rsidR="0013326A" w:rsidRPr="008C5C8F" w:rsidRDefault="0013326A" w:rsidP="00CF278F">
            <w:pPr>
              <w:rPr>
                <w:rFonts w:ascii="HG丸ｺﾞｼｯｸM-PRO" w:eastAsia="HG丸ｺﾞｼｯｸM-PRO"/>
                <w:b/>
                <w:sz w:val="22"/>
              </w:rPr>
            </w:pPr>
          </w:p>
          <w:p w:rsidR="00606A95"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西都市聖陵町３－１</w:t>
            </w:r>
          </w:p>
          <w:p w:rsidR="005B61A4" w:rsidRPr="008C5C8F" w:rsidRDefault="005B61A4" w:rsidP="008C5C8F">
            <w:pPr>
              <w:ind w:firstLineChars="100" w:firstLine="221"/>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同上</w:t>
            </w:r>
          </w:p>
          <w:p w:rsidR="005B61A4" w:rsidRPr="008C5C8F" w:rsidRDefault="005B61A4" w:rsidP="008C5C8F">
            <w:pPr>
              <w:ind w:firstLineChars="100" w:firstLine="221"/>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同上</w:t>
            </w:r>
          </w:p>
          <w:p w:rsidR="005B61A4" w:rsidRPr="008C5C8F" w:rsidRDefault="005B61A4" w:rsidP="00CF278F">
            <w:pPr>
              <w:rPr>
                <w:rFonts w:ascii="HG丸ｺﾞｼｯｸM-PRO" w:eastAsia="HG丸ｺﾞｼｯｸM-PRO" w:hAnsiTheme="majorEastAsia"/>
                <w:b/>
                <w:color w:val="FF0000"/>
                <w:sz w:val="22"/>
              </w:rPr>
            </w:pPr>
          </w:p>
        </w:tc>
        <w:tc>
          <w:tcPr>
            <w:tcW w:w="1417" w:type="dxa"/>
          </w:tcPr>
          <w:p w:rsidR="0013326A" w:rsidRPr="008C5C8F" w:rsidRDefault="0013326A" w:rsidP="00CF278F">
            <w:pPr>
              <w:rPr>
                <w:rFonts w:ascii="HG丸ｺﾞｼｯｸM-PRO" w:eastAsia="HG丸ｺﾞｼｯｸM-PRO"/>
                <w:b/>
                <w:sz w:val="22"/>
              </w:rPr>
            </w:pPr>
          </w:p>
          <w:p w:rsidR="005B61A4"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代表取締役</w:t>
            </w:r>
          </w:p>
          <w:p w:rsidR="005B61A4"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取締役</w:t>
            </w:r>
          </w:p>
          <w:p w:rsidR="005B61A4"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取締役</w:t>
            </w:r>
          </w:p>
        </w:tc>
        <w:tc>
          <w:tcPr>
            <w:tcW w:w="1276" w:type="dxa"/>
          </w:tcPr>
          <w:p w:rsidR="0013326A" w:rsidRPr="008C5C8F" w:rsidRDefault="00041CD6" w:rsidP="00CF278F">
            <w:pPr>
              <w:rPr>
                <w:rFonts w:asciiTheme="minorEastAsia" w:hAnsiTheme="minorEastAsia"/>
                <w:sz w:val="20"/>
                <w:szCs w:val="20"/>
              </w:rPr>
            </w:pPr>
            <w:r w:rsidRPr="008C5C8F">
              <w:rPr>
                <w:rFonts w:asciiTheme="minorEastAsia" w:hAnsiTheme="minorEastAsia" w:hint="eastAsia"/>
                <w:sz w:val="20"/>
                <w:szCs w:val="20"/>
              </w:rPr>
              <w:t>年間</w:t>
            </w:r>
          </w:p>
          <w:p w:rsidR="005B61A4"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12か月</w:t>
            </w:r>
          </w:p>
          <w:p w:rsidR="005B61A4" w:rsidRPr="008C5C8F" w:rsidRDefault="005B61A4" w:rsidP="005B61A4">
            <w:pPr>
              <w:rPr>
                <w:rFonts w:ascii="HG丸ｺﾞｼｯｸM-PRO" w:eastAsia="HG丸ｺﾞｼｯｸM-PRO" w:hAnsiTheme="majorEastAsia"/>
                <w:b/>
                <w:color w:val="FF0000"/>
                <w:sz w:val="20"/>
                <w:szCs w:val="20"/>
              </w:rPr>
            </w:pPr>
            <w:r w:rsidRPr="008C5C8F">
              <w:rPr>
                <w:rFonts w:ascii="HG丸ｺﾞｼｯｸM-PRO" w:eastAsia="HG丸ｺﾞｼｯｸM-PRO" w:hAnsiTheme="majorEastAsia" w:hint="eastAsia"/>
                <w:b/>
                <w:color w:val="FF0000"/>
                <w:sz w:val="20"/>
                <w:szCs w:val="20"/>
              </w:rPr>
              <w:t>12</w:t>
            </w:r>
            <w:r w:rsidRPr="008C5C8F">
              <w:rPr>
                <w:rFonts w:ascii="HG丸ｺﾞｼｯｸM-PRO" w:eastAsia="HG丸ｺﾞｼｯｸM-PRO" w:hAnsiTheme="majorEastAsia" w:hint="eastAsia"/>
                <w:b/>
                <w:color w:val="FF0000"/>
                <w:sz w:val="22"/>
              </w:rPr>
              <w:t>か月</w:t>
            </w:r>
          </w:p>
          <w:p w:rsidR="005B61A4" w:rsidRPr="008C5C8F" w:rsidRDefault="005B61A4" w:rsidP="005B61A4">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12か月</w:t>
            </w:r>
          </w:p>
          <w:p w:rsidR="005B61A4" w:rsidRPr="008C5C8F" w:rsidRDefault="005B61A4" w:rsidP="00CF278F">
            <w:pPr>
              <w:rPr>
                <w:rFonts w:ascii="HG丸ｺﾞｼｯｸM-PRO" w:eastAsia="HG丸ｺﾞｼｯｸM-PRO" w:hAnsiTheme="majorEastAsia"/>
                <w:b/>
                <w:color w:val="FF0000"/>
                <w:sz w:val="22"/>
              </w:rPr>
            </w:pPr>
          </w:p>
        </w:tc>
        <w:tc>
          <w:tcPr>
            <w:tcW w:w="1276" w:type="dxa"/>
          </w:tcPr>
          <w:p w:rsidR="0013326A" w:rsidRPr="008C5C8F" w:rsidRDefault="00041CD6" w:rsidP="00CF278F">
            <w:pPr>
              <w:rPr>
                <w:rFonts w:asciiTheme="minorEastAsia" w:hAnsiTheme="minorEastAsia"/>
                <w:sz w:val="20"/>
                <w:szCs w:val="20"/>
              </w:rPr>
            </w:pPr>
            <w:r w:rsidRPr="008C5C8F">
              <w:rPr>
                <w:rFonts w:asciiTheme="minorEastAsia" w:hAnsiTheme="minorEastAsia" w:hint="eastAsia"/>
                <w:sz w:val="20"/>
                <w:szCs w:val="20"/>
              </w:rPr>
              <w:t>年間</w:t>
            </w:r>
          </w:p>
          <w:p w:rsidR="005B61A4" w:rsidRPr="008C5C8F" w:rsidRDefault="005B61A4" w:rsidP="005B61A4">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12か月</w:t>
            </w:r>
          </w:p>
          <w:p w:rsidR="005B61A4" w:rsidRPr="008C5C8F" w:rsidRDefault="005B61A4" w:rsidP="005B61A4">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0"/>
                <w:szCs w:val="20"/>
              </w:rPr>
              <w:t>12</w:t>
            </w:r>
            <w:r w:rsidRPr="008C5C8F">
              <w:rPr>
                <w:rFonts w:ascii="HG丸ｺﾞｼｯｸM-PRO" w:eastAsia="HG丸ｺﾞｼｯｸM-PRO" w:hAnsiTheme="majorEastAsia" w:hint="eastAsia"/>
                <w:b/>
                <w:color w:val="FF0000"/>
                <w:sz w:val="22"/>
              </w:rPr>
              <w:t>か月</w:t>
            </w:r>
          </w:p>
          <w:p w:rsidR="005B61A4" w:rsidRPr="008C5C8F" w:rsidRDefault="005B61A4" w:rsidP="005B61A4">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12か月</w:t>
            </w:r>
          </w:p>
          <w:p w:rsidR="005B61A4" w:rsidRPr="008C5C8F" w:rsidRDefault="005B61A4" w:rsidP="00CF278F">
            <w:pPr>
              <w:rPr>
                <w:rFonts w:ascii="HG丸ｺﾞｼｯｸM-PRO" w:eastAsia="HG丸ｺﾞｼｯｸM-PRO"/>
                <w:b/>
                <w:sz w:val="20"/>
                <w:szCs w:val="20"/>
              </w:rPr>
            </w:pPr>
          </w:p>
        </w:tc>
        <w:tc>
          <w:tcPr>
            <w:tcW w:w="1275" w:type="dxa"/>
          </w:tcPr>
          <w:p w:rsidR="0013326A" w:rsidRPr="008C5C8F" w:rsidRDefault="0013326A" w:rsidP="00CF278F">
            <w:pPr>
              <w:rPr>
                <w:rFonts w:ascii="HG丸ｺﾞｼｯｸM-PRO" w:eastAsia="HG丸ｺﾞｼｯｸM-PRO"/>
                <w:b/>
                <w:sz w:val="20"/>
                <w:szCs w:val="20"/>
              </w:rPr>
            </w:pPr>
          </w:p>
          <w:p w:rsidR="005B61A4"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 xml:space="preserve">　有</w:t>
            </w:r>
          </w:p>
          <w:p w:rsidR="005B61A4"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 xml:space="preserve">　有</w:t>
            </w:r>
          </w:p>
          <w:p w:rsidR="005B61A4"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 xml:space="preserve">　有</w:t>
            </w:r>
          </w:p>
        </w:tc>
        <w:tc>
          <w:tcPr>
            <w:tcW w:w="1222" w:type="dxa"/>
          </w:tcPr>
          <w:p w:rsidR="0013326A" w:rsidRPr="008C5C8F" w:rsidRDefault="0013326A" w:rsidP="00CF278F">
            <w:pPr>
              <w:rPr>
                <w:rFonts w:ascii="HG丸ｺﾞｼｯｸM-PRO" w:eastAsia="HG丸ｺﾞｼｯｸM-PRO"/>
                <w:b/>
                <w:sz w:val="20"/>
                <w:szCs w:val="20"/>
              </w:rPr>
            </w:pPr>
          </w:p>
          <w:p w:rsidR="005B61A4"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int="eastAsia"/>
                <w:b/>
                <w:sz w:val="20"/>
                <w:szCs w:val="20"/>
              </w:rPr>
              <w:t xml:space="preserve">　</w:t>
            </w:r>
            <w:r w:rsidRPr="008C5C8F">
              <w:rPr>
                <w:rFonts w:ascii="HG丸ｺﾞｼｯｸM-PRO" w:eastAsia="HG丸ｺﾞｼｯｸM-PRO" w:hAnsiTheme="majorEastAsia" w:hint="eastAsia"/>
                <w:b/>
                <w:color w:val="FF0000"/>
                <w:sz w:val="22"/>
              </w:rPr>
              <w:t>有</w:t>
            </w:r>
          </w:p>
          <w:p w:rsidR="005B61A4" w:rsidRPr="008C5C8F" w:rsidRDefault="005B61A4" w:rsidP="00CF278F">
            <w:pPr>
              <w:rPr>
                <w:rFonts w:ascii="HG丸ｺﾞｼｯｸM-PRO" w:eastAsia="HG丸ｺﾞｼｯｸM-PRO" w:hAnsiTheme="majorEastAsia"/>
                <w:b/>
                <w:color w:val="FF0000"/>
                <w:sz w:val="22"/>
              </w:rPr>
            </w:pPr>
            <w:r w:rsidRPr="008C5C8F">
              <w:rPr>
                <w:rFonts w:ascii="HG丸ｺﾞｼｯｸM-PRO" w:eastAsia="HG丸ｺﾞｼｯｸM-PRO" w:hAnsiTheme="majorEastAsia" w:hint="eastAsia"/>
                <w:b/>
                <w:color w:val="FF0000"/>
                <w:sz w:val="22"/>
              </w:rPr>
              <w:t xml:space="preserve">　有</w:t>
            </w:r>
          </w:p>
          <w:p w:rsidR="005B61A4" w:rsidRPr="008C5C8F" w:rsidRDefault="005B61A4" w:rsidP="00CF278F">
            <w:pPr>
              <w:rPr>
                <w:rFonts w:ascii="HG丸ｺﾞｼｯｸM-PRO" w:eastAsia="HG丸ｺﾞｼｯｸM-PRO"/>
                <w:b/>
                <w:sz w:val="20"/>
                <w:szCs w:val="20"/>
              </w:rPr>
            </w:pPr>
            <w:r w:rsidRPr="008C5C8F">
              <w:rPr>
                <w:rFonts w:ascii="HG丸ｺﾞｼｯｸM-PRO" w:eastAsia="HG丸ｺﾞｼｯｸM-PRO" w:hAnsiTheme="majorEastAsia" w:hint="eastAsia"/>
                <w:b/>
                <w:color w:val="FF0000"/>
                <w:sz w:val="22"/>
              </w:rPr>
              <w:t xml:space="preserve">　有</w:t>
            </w:r>
          </w:p>
        </w:tc>
      </w:tr>
    </w:tbl>
    <w:p w:rsidR="00CF278F" w:rsidRPr="00030ED5" w:rsidRDefault="00D22054" w:rsidP="00CF278F">
      <w:pPr>
        <w:rPr>
          <w:sz w:val="22"/>
        </w:rPr>
      </w:pPr>
      <w:r w:rsidRPr="00030ED5">
        <w:rPr>
          <w:rFonts w:hint="eastAsia"/>
          <w:sz w:val="22"/>
        </w:rPr>
        <w:t>（記載要領）</w:t>
      </w:r>
    </w:p>
    <w:p w:rsidR="00D22054" w:rsidRPr="00030ED5" w:rsidRDefault="00D22054" w:rsidP="00CF278F">
      <w:pPr>
        <w:rPr>
          <w:sz w:val="22"/>
        </w:rPr>
      </w:pPr>
      <w:r w:rsidRPr="00030ED5">
        <w:rPr>
          <w:rFonts w:hint="eastAsia"/>
          <w:sz w:val="22"/>
        </w:rPr>
        <w:t xml:space="preserve">　　「農業への従事状況」には、その法人が農業（労務管理や市場開拓等も含みます。）を行う期間の</w:t>
      </w:r>
    </w:p>
    <w:p w:rsidR="00CF278F" w:rsidRPr="00030ED5" w:rsidRDefault="00D22054" w:rsidP="00D22054">
      <w:pPr>
        <w:ind w:firstLineChars="200" w:firstLine="440"/>
        <w:rPr>
          <w:sz w:val="22"/>
        </w:rPr>
      </w:pPr>
      <w:r w:rsidRPr="00030ED5">
        <w:rPr>
          <w:rFonts w:hint="eastAsia"/>
          <w:sz w:val="22"/>
        </w:rPr>
        <w:t>うち、その者が当該事業に参画・関与している期間を記載して</w:t>
      </w:r>
      <w:r w:rsidR="0049103A">
        <w:rPr>
          <w:rFonts w:hint="eastAsia"/>
          <w:sz w:val="22"/>
        </w:rPr>
        <w:t>くださ</w:t>
      </w:r>
      <w:r w:rsidRPr="00030ED5">
        <w:rPr>
          <w:rFonts w:hint="eastAsia"/>
          <w:sz w:val="22"/>
        </w:rPr>
        <w:t>い。</w:t>
      </w:r>
    </w:p>
    <w:p w:rsidR="00D22054" w:rsidRPr="00030ED5" w:rsidRDefault="00D22054" w:rsidP="00CF278F">
      <w:pPr>
        <w:rPr>
          <w:sz w:val="22"/>
        </w:rPr>
      </w:pPr>
    </w:p>
    <w:p w:rsidR="00D22054" w:rsidRPr="00030ED5" w:rsidRDefault="00D22054" w:rsidP="00D22054">
      <w:pPr>
        <w:rPr>
          <w:sz w:val="22"/>
        </w:rPr>
      </w:pPr>
      <w:r w:rsidRPr="00030ED5">
        <w:rPr>
          <w:rFonts w:hint="eastAsia"/>
          <w:sz w:val="22"/>
        </w:rPr>
        <w:t>そ</w:t>
      </w:r>
      <w:r w:rsidR="0049103A">
        <w:rPr>
          <w:rFonts w:hint="eastAsia"/>
          <w:sz w:val="22"/>
        </w:rPr>
        <w:t>の法人が農業（労務管理や市場開拓等も含みます。）を行う期間：</w:t>
      </w:r>
      <w:r w:rsidR="00041CD6">
        <w:rPr>
          <w:rFonts w:hint="eastAsia"/>
          <w:sz w:val="22"/>
        </w:rPr>
        <w:t>年間</w:t>
      </w:r>
      <w:r w:rsidRPr="00041CD6">
        <w:rPr>
          <w:rFonts w:hint="eastAsia"/>
          <w:sz w:val="22"/>
          <w:u w:val="single"/>
        </w:rPr>
        <w:t xml:space="preserve">　　</w:t>
      </w:r>
      <w:r w:rsidR="005B61A4" w:rsidRPr="005B61A4">
        <w:rPr>
          <w:rFonts w:asciiTheme="majorEastAsia" w:eastAsiaTheme="majorEastAsia" w:hAnsiTheme="majorEastAsia" w:hint="eastAsia"/>
          <w:color w:val="FF0000"/>
          <w:sz w:val="22"/>
          <w:u w:val="single"/>
        </w:rPr>
        <w:t>１２</w:t>
      </w:r>
      <w:r w:rsidRPr="00041CD6">
        <w:rPr>
          <w:rFonts w:hint="eastAsia"/>
          <w:sz w:val="22"/>
          <w:u w:val="single"/>
        </w:rPr>
        <w:t>か月</w:t>
      </w:r>
    </w:p>
    <w:p w:rsidR="00D22054" w:rsidRPr="00030ED5" w:rsidRDefault="00D22054" w:rsidP="00CF278F">
      <w:pPr>
        <w:rPr>
          <w:sz w:val="22"/>
        </w:rPr>
      </w:pPr>
    </w:p>
    <w:p w:rsidR="00D22054" w:rsidRPr="00030ED5" w:rsidRDefault="00D22054" w:rsidP="00CF278F">
      <w:pPr>
        <w:rPr>
          <w:sz w:val="22"/>
        </w:rPr>
      </w:pPr>
      <w:r w:rsidRPr="00030ED5">
        <w:rPr>
          <w:rFonts w:hint="eastAsia"/>
          <w:sz w:val="22"/>
        </w:rPr>
        <w:t>(2)</w:t>
      </w:r>
      <w:r w:rsidRPr="00030ED5">
        <w:rPr>
          <w:rFonts w:hint="eastAsia"/>
          <w:sz w:val="22"/>
        </w:rPr>
        <w:t>「農作業への常時従事」が有ると記載された理事、取締役又は業務を執行する役員の農作業への従事状況</w:t>
      </w:r>
    </w:p>
    <w:p w:rsidR="00D22054" w:rsidRPr="0049103A" w:rsidRDefault="00A128E2" w:rsidP="00CF278F">
      <w:pPr>
        <w:rPr>
          <w:sz w:val="18"/>
          <w:szCs w:val="18"/>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3879215</wp:posOffset>
                </wp:positionH>
                <wp:positionV relativeFrom="paragraph">
                  <wp:posOffset>88900</wp:posOffset>
                </wp:positionV>
                <wp:extent cx="419100" cy="0"/>
                <wp:effectExtent l="19050" t="96520" r="19050" b="9398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prstDash val="dash"/>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C9560" id="_x0000_t32" coordsize="21600,21600" o:spt="32" o:oned="t" path="m,l21600,21600e" filled="f">
                <v:path arrowok="t" fillok="f" o:connecttype="none"/>
                <o:lock v:ext="edit" shapetype="t"/>
              </v:shapetype>
              <v:shape id="AutoShape 3" o:spid="_x0000_s1026" type="#_x0000_t32" style="position:absolute;left:0;text-align:left;margin-left:305.45pt;margin-top:7pt;width: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">
                <v:stroke dashstyle="dash" startarrow="open" startarrowwidth="wide" startarrowlength="long" endarrow="open" endarrowwidth="wide" endarrowlength="long"/>
              </v:shape>
            </w:pict>
          </mc:Fallback>
        </mc:AlternateContent>
      </w:r>
      <w:r>
        <w:rPr>
          <w:noProof/>
          <w:sz w:val="22"/>
        </w:rPr>
        <mc:AlternateContent>
          <mc:Choice Requires="wps">
            <w:drawing>
              <wp:anchor distT="0" distB="0" distL="114300" distR="114300" simplePos="0" relativeHeight="251658240" behindDoc="0" locked="0" layoutInCell="1" allowOverlap="1">
                <wp:simplePos x="0" y="0"/>
                <wp:positionH relativeFrom="column">
                  <wp:posOffset>2698115</wp:posOffset>
                </wp:positionH>
                <wp:positionV relativeFrom="paragraph">
                  <wp:posOffset>88900</wp:posOffset>
                </wp:positionV>
                <wp:extent cx="390525" cy="0"/>
                <wp:effectExtent l="19050" t="58420" r="19050" b="558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EFDE5" id="AutoShape 2" o:spid="_x0000_s1026" type="#_x0000_t32" style="position:absolute;left:0;text-align:left;margin-left:212.45pt;margin-top:7pt;width:3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hwMQIAAH4EAAAOAAAAZHJzL2Uyb0RvYy54bWysVMuO2yAU3VfqPyD2ie2MkyZ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">
                <v:stroke startarrow="block" endarrow="block"/>
              </v:shape>
            </w:pict>
          </mc:Fallback>
        </mc:AlternateContent>
      </w:r>
      <w:r w:rsidR="00D22054" w:rsidRPr="00030ED5">
        <w:rPr>
          <w:rFonts w:hint="eastAsia"/>
          <w:sz w:val="22"/>
        </w:rPr>
        <w:t xml:space="preserve">　　</w:t>
      </w:r>
      <w:r w:rsidR="00D22054" w:rsidRPr="0049103A">
        <w:rPr>
          <w:rFonts w:hint="eastAsia"/>
          <w:sz w:val="18"/>
          <w:szCs w:val="18"/>
        </w:rPr>
        <w:t xml:space="preserve">（該当する期間を役員等ごとに、直近実績は「　　</w:t>
      </w:r>
      <w:r w:rsidR="00942F9D" w:rsidRPr="0049103A">
        <w:rPr>
          <w:rFonts w:hint="eastAsia"/>
          <w:sz w:val="18"/>
          <w:szCs w:val="18"/>
        </w:rPr>
        <w:t xml:space="preserve">　　</w:t>
      </w:r>
      <w:r w:rsidR="00D22054" w:rsidRPr="0049103A">
        <w:rPr>
          <w:rFonts w:hint="eastAsia"/>
          <w:sz w:val="18"/>
          <w:szCs w:val="18"/>
        </w:rPr>
        <w:t>」</w:t>
      </w:r>
      <w:r w:rsidR="00942F9D" w:rsidRPr="0049103A">
        <w:rPr>
          <w:rFonts w:hint="eastAsia"/>
          <w:sz w:val="18"/>
          <w:szCs w:val="18"/>
        </w:rPr>
        <w:t>、見込みは「　　　　」で示してください。）</w:t>
      </w:r>
    </w:p>
    <w:tbl>
      <w:tblPr>
        <w:tblStyle w:val="a7"/>
        <w:tblW w:w="0" w:type="auto"/>
        <w:tblLook w:val="04A0" w:firstRow="1" w:lastRow="0" w:firstColumn="1" w:lastColumn="0" w:noHBand="0" w:noVBand="1"/>
      </w:tblPr>
      <w:tblGrid>
        <w:gridCol w:w="1882"/>
        <w:gridCol w:w="696"/>
        <w:gridCol w:w="696"/>
        <w:gridCol w:w="695"/>
        <w:gridCol w:w="696"/>
        <w:gridCol w:w="695"/>
        <w:gridCol w:w="695"/>
        <w:gridCol w:w="695"/>
        <w:gridCol w:w="695"/>
        <w:gridCol w:w="695"/>
        <w:gridCol w:w="697"/>
        <w:gridCol w:w="695"/>
        <w:gridCol w:w="662"/>
      </w:tblGrid>
      <w:tr w:rsidR="00942F9D" w:rsidRPr="00030ED5" w:rsidTr="0049103A">
        <w:tc>
          <w:tcPr>
            <w:tcW w:w="1951" w:type="dxa"/>
          </w:tcPr>
          <w:p w:rsidR="00942F9D" w:rsidRPr="00030ED5" w:rsidRDefault="00942F9D" w:rsidP="00CF278F">
            <w:pPr>
              <w:rPr>
                <w:sz w:val="22"/>
              </w:rPr>
            </w:pPr>
          </w:p>
        </w:tc>
        <w:tc>
          <w:tcPr>
            <w:tcW w:w="709" w:type="dxa"/>
          </w:tcPr>
          <w:p w:rsidR="00942F9D" w:rsidRPr="0049103A" w:rsidRDefault="00942F9D" w:rsidP="00CF278F">
            <w:pPr>
              <w:rPr>
                <w:sz w:val="20"/>
                <w:szCs w:val="20"/>
              </w:rPr>
            </w:pPr>
            <w:r w:rsidRPr="0049103A">
              <w:rPr>
                <w:rFonts w:hint="eastAsia"/>
                <w:sz w:val="20"/>
                <w:szCs w:val="20"/>
              </w:rPr>
              <w:t>１月</w:t>
            </w:r>
          </w:p>
        </w:tc>
        <w:tc>
          <w:tcPr>
            <w:tcW w:w="709" w:type="dxa"/>
          </w:tcPr>
          <w:p w:rsidR="00942F9D" w:rsidRPr="0049103A" w:rsidRDefault="00942F9D" w:rsidP="00CF278F">
            <w:pPr>
              <w:rPr>
                <w:sz w:val="20"/>
                <w:szCs w:val="20"/>
              </w:rPr>
            </w:pPr>
            <w:r w:rsidRPr="0049103A">
              <w:rPr>
                <w:rFonts w:hint="eastAsia"/>
                <w:sz w:val="20"/>
                <w:szCs w:val="20"/>
              </w:rPr>
              <w:t>２月</w:t>
            </w:r>
          </w:p>
        </w:tc>
        <w:tc>
          <w:tcPr>
            <w:tcW w:w="708" w:type="dxa"/>
          </w:tcPr>
          <w:p w:rsidR="00942F9D" w:rsidRPr="0049103A" w:rsidRDefault="00942F9D" w:rsidP="00CF278F">
            <w:pPr>
              <w:rPr>
                <w:sz w:val="20"/>
                <w:szCs w:val="20"/>
              </w:rPr>
            </w:pPr>
            <w:r w:rsidRPr="0049103A">
              <w:rPr>
                <w:rFonts w:hint="eastAsia"/>
                <w:sz w:val="20"/>
                <w:szCs w:val="20"/>
              </w:rPr>
              <w:t>３月</w:t>
            </w:r>
          </w:p>
        </w:tc>
        <w:tc>
          <w:tcPr>
            <w:tcW w:w="709" w:type="dxa"/>
          </w:tcPr>
          <w:p w:rsidR="00942F9D" w:rsidRPr="0049103A" w:rsidRDefault="00942F9D" w:rsidP="00CF278F">
            <w:pPr>
              <w:rPr>
                <w:sz w:val="20"/>
                <w:szCs w:val="20"/>
              </w:rPr>
            </w:pPr>
            <w:r w:rsidRPr="0049103A">
              <w:rPr>
                <w:rFonts w:hint="eastAsia"/>
                <w:sz w:val="20"/>
                <w:szCs w:val="20"/>
              </w:rPr>
              <w:t>４月</w:t>
            </w:r>
          </w:p>
        </w:tc>
        <w:tc>
          <w:tcPr>
            <w:tcW w:w="709" w:type="dxa"/>
          </w:tcPr>
          <w:p w:rsidR="00942F9D" w:rsidRPr="0049103A" w:rsidRDefault="00942F9D" w:rsidP="00CF278F">
            <w:pPr>
              <w:rPr>
                <w:sz w:val="20"/>
                <w:szCs w:val="20"/>
              </w:rPr>
            </w:pPr>
            <w:r w:rsidRPr="0049103A">
              <w:rPr>
                <w:rFonts w:hint="eastAsia"/>
                <w:sz w:val="20"/>
                <w:szCs w:val="20"/>
              </w:rPr>
              <w:t>５月</w:t>
            </w:r>
          </w:p>
        </w:tc>
        <w:tc>
          <w:tcPr>
            <w:tcW w:w="709" w:type="dxa"/>
          </w:tcPr>
          <w:p w:rsidR="00942F9D" w:rsidRPr="0049103A" w:rsidRDefault="00942F9D" w:rsidP="00CF278F">
            <w:pPr>
              <w:rPr>
                <w:sz w:val="20"/>
                <w:szCs w:val="20"/>
              </w:rPr>
            </w:pPr>
            <w:r w:rsidRPr="0049103A">
              <w:rPr>
                <w:rFonts w:hint="eastAsia"/>
                <w:sz w:val="20"/>
                <w:szCs w:val="20"/>
              </w:rPr>
              <w:t>６月</w:t>
            </w:r>
          </w:p>
        </w:tc>
        <w:tc>
          <w:tcPr>
            <w:tcW w:w="708" w:type="dxa"/>
          </w:tcPr>
          <w:p w:rsidR="00942F9D" w:rsidRPr="0049103A" w:rsidRDefault="00942F9D" w:rsidP="00CF278F">
            <w:pPr>
              <w:rPr>
                <w:sz w:val="20"/>
                <w:szCs w:val="20"/>
              </w:rPr>
            </w:pPr>
            <w:r w:rsidRPr="0049103A">
              <w:rPr>
                <w:rFonts w:hint="eastAsia"/>
                <w:sz w:val="20"/>
                <w:szCs w:val="20"/>
              </w:rPr>
              <w:t>７月</w:t>
            </w:r>
          </w:p>
        </w:tc>
        <w:tc>
          <w:tcPr>
            <w:tcW w:w="709" w:type="dxa"/>
          </w:tcPr>
          <w:p w:rsidR="00942F9D" w:rsidRPr="0049103A" w:rsidRDefault="00942F9D" w:rsidP="00CF278F">
            <w:pPr>
              <w:rPr>
                <w:sz w:val="20"/>
                <w:szCs w:val="20"/>
              </w:rPr>
            </w:pPr>
            <w:r w:rsidRPr="0049103A">
              <w:rPr>
                <w:rFonts w:hint="eastAsia"/>
                <w:sz w:val="20"/>
                <w:szCs w:val="20"/>
              </w:rPr>
              <w:t>８月</w:t>
            </w:r>
          </w:p>
        </w:tc>
        <w:tc>
          <w:tcPr>
            <w:tcW w:w="709" w:type="dxa"/>
          </w:tcPr>
          <w:p w:rsidR="00942F9D" w:rsidRPr="0049103A" w:rsidRDefault="00942F9D" w:rsidP="00CF278F">
            <w:pPr>
              <w:rPr>
                <w:sz w:val="20"/>
                <w:szCs w:val="20"/>
              </w:rPr>
            </w:pPr>
            <w:r w:rsidRPr="0049103A">
              <w:rPr>
                <w:rFonts w:hint="eastAsia"/>
                <w:sz w:val="20"/>
                <w:szCs w:val="20"/>
              </w:rPr>
              <w:t>９月</w:t>
            </w:r>
          </w:p>
        </w:tc>
        <w:tc>
          <w:tcPr>
            <w:tcW w:w="709" w:type="dxa"/>
          </w:tcPr>
          <w:p w:rsidR="00942F9D" w:rsidRPr="0049103A" w:rsidRDefault="00942F9D" w:rsidP="00CF278F">
            <w:pPr>
              <w:rPr>
                <w:sz w:val="20"/>
                <w:szCs w:val="20"/>
              </w:rPr>
            </w:pPr>
            <w:r w:rsidRPr="0049103A">
              <w:rPr>
                <w:rFonts w:hint="eastAsia"/>
                <w:sz w:val="20"/>
                <w:szCs w:val="20"/>
              </w:rPr>
              <w:t>10</w:t>
            </w:r>
            <w:r w:rsidRPr="0049103A">
              <w:rPr>
                <w:rFonts w:hint="eastAsia"/>
                <w:sz w:val="20"/>
                <w:szCs w:val="20"/>
              </w:rPr>
              <w:t>月</w:t>
            </w:r>
          </w:p>
        </w:tc>
        <w:tc>
          <w:tcPr>
            <w:tcW w:w="708" w:type="dxa"/>
          </w:tcPr>
          <w:p w:rsidR="00942F9D" w:rsidRPr="0049103A" w:rsidRDefault="00942F9D" w:rsidP="00CF278F">
            <w:pPr>
              <w:rPr>
                <w:sz w:val="20"/>
                <w:szCs w:val="20"/>
              </w:rPr>
            </w:pPr>
            <w:r w:rsidRPr="0049103A">
              <w:rPr>
                <w:rFonts w:hint="eastAsia"/>
                <w:sz w:val="20"/>
                <w:szCs w:val="20"/>
              </w:rPr>
              <w:t>11</w:t>
            </w:r>
            <w:r w:rsidRPr="0049103A">
              <w:rPr>
                <w:rFonts w:hint="eastAsia"/>
                <w:sz w:val="20"/>
                <w:szCs w:val="20"/>
              </w:rPr>
              <w:t>月</w:t>
            </w:r>
          </w:p>
        </w:tc>
        <w:tc>
          <w:tcPr>
            <w:tcW w:w="673" w:type="dxa"/>
          </w:tcPr>
          <w:p w:rsidR="00942F9D" w:rsidRPr="0049103A" w:rsidRDefault="00942F9D" w:rsidP="00CF278F">
            <w:pPr>
              <w:rPr>
                <w:sz w:val="20"/>
                <w:szCs w:val="20"/>
              </w:rPr>
            </w:pPr>
            <w:r w:rsidRPr="0049103A">
              <w:rPr>
                <w:rFonts w:hint="eastAsia"/>
                <w:sz w:val="20"/>
                <w:szCs w:val="20"/>
              </w:rPr>
              <w:t>12</w:t>
            </w:r>
            <w:r w:rsidRPr="0049103A">
              <w:rPr>
                <w:rFonts w:hint="eastAsia"/>
                <w:sz w:val="20"/>
                <w:szCs w:val="20"/>
              </w:rPr>
              <w:t>月</w:t>
            </w:r>
          </w:p>
        </w:tc>
      </w:tr>
      <w:tr w:rsidR="00942F9D" w:rsidRPr="00030ED5" w:rsidTr="0049103A">
        <w:trPr>
          <w:trHeight w:val="1754"/>
        </w:trPr>
        <w:tc>
          <w:tcPr>
            <w:tcW w:w="1951" w:type="dxa"/>
          </w:tcPr>
          <w:p w:rsidR="00942F9D" w:rsidRPr="00030ED5" w:rsidRDefault="00942F9D" w:rsidP="00CF278F">
            <w:pPr>
              <w:rPr>
                <w:sz w:val="22"/>
              </w:rPr>
            </w:pPr>
            <w:r w:rsidRPr="00030ED5">
              <w:rPr>
                <w:rFonts w:hint="eastAsia"/>
                <w:sz w:val="22"/>
              </w:rPr>
              <w:t>その行う耕作又は養畜の事業に必要な農作業の期間</w:t>
            </w:r>
          </w:p>
        </w:tc>
        <w:tc>
          <w:tcPr>
            <w:tcW w:w="709" w:type="dxa"/>
          </w:tcPr>
          <w:p w:rsidR="00942F9D" w:rsidRPr="00030ED5" w:rsidRDefault="00A128E2" w:rsidP="00CF278F">
            <w:pPr>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503555</wp:posOffset>
                      </wp:positionV>
                      <wp:extent cx="5334000" cy="0"/>
                      <wp:effectExtent l="19050" t="95250" r="19050" b="952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FF0000"/>
                                </a:solidFill>
                                <a:prstDash val="dash"/>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1982A" id="AutoShape 9" o:spid="_x0000_s1026" type="#_x0000_t32" style="position:absolute;left:0;text-align:left;margin-left:-4.35pt;margin-top:39.65pt;width:42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" strokecolor="red">
                      <v:stroke dashstyle="dash" startarrow="open" startarrowwidth="wide" startarrowlength="long" endarrow="open" endarrowwidth="wide" endarrowlength="long"/>
                    </v:shape>
                  </w:pict>
                </mc:Fallback>
              </mc:AlternateContent>
            </w:r>
            <w:r>
              <w:rPr>
                <w:noProof/>
                <w:sz w:val="22"/>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227965</wp:posOffset>
                      </wp:positionV>
                      <wp:extent cx="5334000" cy="0"/>
                      <wp:effectExtent l="19050" t="57785" r="19050" b="5651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2D7A0" id="AutoShape 8" o:spid="_x0000_s1026" type="#_x0000_t32" style="position:absolute;left:0;text-align:left;margin-left:-4.35pt;margin-top:17.95pt;width:42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" strokecolor="red">
                      <v:stroke startarrow="block" endarrow="block"/>
                    </v:shape>
                  </w:pict>
                </mc:Fallback>
              </mc:AlternateContent>
            </w:r>
          </w:p>
        </w:tc>
        <w:tc>
          <w:tcPr>
            <w:tcW w:w="709" w:type="dxa"/>
          </w:tcPr>
          <w:p w:rsidR="00942F9D" w:rsidRPr="00030ED5" w:rsidRDefault="00942F9D" w:rsidP="00CF278F">
            <w:pPr>
              <w:rPr>
                <w:sz w:val="22"/>
              </w:rPr>
            </w:pPr>
          </w:p>
        </w:tc>
        <w:tc>
          <w:tcPr>
            <w:tcW w:w="708"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8"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8" w:type="dxa"/>
          </w:tcPr>
          <w:p w:rsidR="00942F9D" w:rsidRPr="00030ED5" w:rsidRDefault="00942F9D" w:rsidP="00CF278F">
            <w:pPr>
              <w:rPr>
                <w:sz w:val="22"/>
              </w:rPr>
            </w:pPr>
          </w:p>
        </w:tc>
        <w:tc>
          <w:tcPr>
            <w:tcW w:w="673" w:type="dxa"/>
          </w:tcPr>
          <w:p w:rsidR="00942F9D" w:rsidRPr="00030ED5" w:rsidRDefault="00942F9D" w:rsidP="00CF278F">
            <w:pPr>
              <w:rPr>
                <w:sz w:val="22"/>
              </w:rPr>
            </w:pPr>
          </w:p>
        </w:tc>
      </w:tr>
      <w:tr w:rsidR="00942F9D" w:rsidRPr="00030ED5" w:rsidTr="0049103A">
        <w:trPr>
          <w:trHeight w:val="2082"/>
        </w:trPr>
        <w:tc>
          <w:tcPr>
            <w:tcW w:w="1951" w:type="dxa"/>
          </w:tcPr>
          <w:p w:rsidR="00942F9D" w:rsidRPr="00030ED5" w:rsidRDefault="00942F9D" w:rsidP="00CF278F">
            <w:pPr>
              <w:rPr>
                <w:sz w:val="22"/>
              </w:rPr>
            </w:pPr>
            <w:r w:rsidRPr="00030ED5">
              <w:rPr>
                <w:rFonts w:hint="eastAsia"/>
                <w:sz w:val="22"/>
              </w:rPr>
              <w:t>その者が農作業に常時従事する期間</w:t>
            </w:r>
          </w:p>
        </w:tc>
        <w:tc>
          <w:tcPr>
            <w:tcW w:w="709" w:type="dxa"/>
          </w:tcPr>
          <w:p w:rsidR="00942F9D" w:rsidRPr="00030ED5" w:rsidRDefault="00A128E2" w:rsidP="00CF278F">
            <w:pPr>
              <w:rPr>
                <w:sz w:val="22"/>
              </w:rPr>
            </w:pPr>
            <w:r>
              <w:rPr>
                <w:rFonts w:asciiTheme="majorEastAsia" w:eastAsiaTheme="majorEastAsia" w:hAnsiTheme="majorEastAsia"/>
                <w:noProof/>
                <w:color w:val="FF0000"/>
                <w:sz w:val="22"/>
              </w:rPr>
              <mc:AlternateContent>
                <mc:Choice Requires="wps">
                  <w:drawing>
                    <wp:anchor distT="0" distB="0" distL="114300" distR="114300" simplePos="0" relativeHeight="251669504" behindDoc="0" locked="0" layoutInCell="1" allowOverlap="1">
                      <wp:simplePos x="0" y="0"/>
                      <wp:positionH relativeFrom="column">
                        <wp:posOffset>-55245</wp:posOffset>
                      </wp:positionH>
                      <wp:positionV relativeFrom="paragraph">
                        <wp:posOffset>802640</wp:posOffset>
                      </wp:positionV>
                      <wp:extent cx="5334000" cy="0"/>
                      <wp:effectExtent l="19050" t="95250" r="19050" b="952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FF0000"/>
                                </a:solidFill>
                                <a:prstDash val="dash"/>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386E2" id="AutoShape 14" o:spid="_x0000_s1026" type="#_x0000_t32" style="position:absolute;left:0;text-align:left;margin-left:-4.35pt;margin-top:63.2pt;width:42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" strokecolor="red">
                      <v:stroke dashstyle="dash" startarrow="open" startarrowwidth="wide" startarrowlength="long" endarrow="open" endarrowwidth="wide" endarrowlength="long"/>
                    </v:shape>
                  </w:pict>
                </mc:Fallback>
              </mc:AlternateContent>
            </w:r>
            <w:r>
              <w:rPr>
                <w:rFonts w:asciiTheme="majorEastAsia" w:eastAsiaTheme="majorEastAsia" w:hAnsiTheme="majorEastAsia"/>
                <w:noProof/>
                <w:color w:val="FF0000"/>
                <w:sz w:val="22"/>
              </w:rPr>
              <mc:AlternateContent>
                <mc:Choice Requires="wps">
                  <w:drawing>
                    <wp:anchor distT="0" distB="0" distL="114300" distR="114300" simplePos="0" relativeHeight="251670528" behindDoc="0" locked="0" layoutInCell="1" allowOverlap="1">
                      <wp:simplePos x="0" y="0"/>
                      <wp:positionH relativeFrom="column">
                        <wp:posOffset>-55245</wp:posOffset>
                      </wp:positionH>
                      <wp:positionV relativeFrom="paragraph">
                        <wp:posOffset>1202690</wp:posOffset>
                      </wp:positionV>
                      <wp:extent cx="5334000" cy="0"/>
                      <wp:effectExtent l="19050" t="95250" r="19050" b="952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FF0000"/>
                                </a:solidFill>
                                <a:prstDash val="dash"/>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F9218" id="AutoShape 15" o:spid="_x0000_s1026" type="#_x0000_t32" style="position:absolute;left:0;text-align:left;margin-left:-4.35pt;margin-top:94.7pt;width:420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" strokecolor="red">
                      <v:stroke dashstyle="dash" startarrow="open" startarrowwidth="wide" startarrowlength="long" endarrow="open" endarrowwidth="wide" endarrowlength="long"/>
                    </v:shape>
                  </w:pict>
                </mc:Fallback>
              </mc:AlternateContent>
            </w:r>
            <w:r>
              <w:rPr>
                <w:rFonts w:asciiTheme="majorEastAsia" w:eastAsiaTheme="majorEastAsia" w:hAnsiTheme="majorEastAsia"/>
                <w:noProof/>
                <w:color w:val="FF0000"/>
                <w:sz w:val="22"/>
              </w:rPr>
              <mc:AlternateContent>
                <mc:Choice Requires="wps">
                  <w:drawing>
                    <wp:anchor distT="0" distB="0" distL="114300" distR="114300" simplePos="0" relativeHeight="251668480" behindDoc="0" locked="0" layoutInCell="1" allowOverlap="1">
                      <wp:simplePos x="0" y="0"/>
                      <wp:positionH relativeFrom="column">
                        <wp:posOffset>-55245</wp:posOffset>
                      </wp:positionH>
                      <wp:positionV relativeFrom="paragraph">
                        <wp:posOffset>1116965</wp:posOffset>
                      </wp:positionV>
                      <wp:extent cx="5334000" cy="0"/>
                      <wp:effectExtent l="19050" t="57150" r="19050" b="571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78953" id="AutoShape 13" o:spid="_x0000_s1026" type="#_x0000_t32" style="position:absolute;left:0;text-align:left;margin-left:-4.35pt;margin-top:87.95pt;width:420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" strokecolor="red">
                      <v:stroke startarrow="block" endarrow="block"/>
                    </v:shape>
                  </w:pict>
                </mc:Fallback>
              </mc:AlternateContent>
            </w:r>
            <w:r>
              <w:rPr>
                <w:rFonts w:asciiTheme="majorEastAsia" w:eastAsiaTheme="majorEastAsia" w:hAnsiTheme="majorEastAsia"/>
                <w:noProof/>
                <w:color w:val="FF0000"/>
                <w:sz w:val="22"/>
              </w:rPr>
              <mc:AlternateContent>
                <mc:Choice Requires="wps">
                  <w:drawing>
                    <wp:anchor distT="0" distB="0" distL="114300" distR="114300" simplePos="0" relativeHeight="251667456" behindDoc="0" locked="0" layoutInCell="1" allowOverlap="1">
                      <wp:simplePos x="0" y="0"/>
                      <wp:positionH relativeFrom="column">
                        <wp:posOffset>-55245</wp:posOffset>
                      </wp:positionH>
                      <wp:positionV relativeFrom="paragraph">
                        <wp:posOffset>716915</wp:posOffset>
                      </wp:positionV>
                      <wp:extent cx="5334000" cy="0"/>
                      <wp:effectExtent l="19050" t="57150" r="19050" b="571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4021A" id="AutoShape 12" o:spid="_x0000_s1026" type="#_x0000_t32" style="position:absolute;left:0;text-align:left;margin-left:-4.35pt;margin-top:56.45pt;width:42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" strokecolor="red">
                      <v:stroke startarrow="block" endarrow="block"/>
                    </v:shape>
                  </w:pict>
                </mc:Fallback>
              </mc:AlternateContent>
            </w:r>
            <w:r>
              <w:rPr>
                <w:noProof/>
                <w:sz w:val="22"/>
              </w:rPr>
              <mc:AlternateContent>
                <mc:Choice Requires="wps">
                  <w:drawing>
                    <wp:anchor distT="0" distB="0" distL="114300" distR="114300" simplePos="0" relativeHeight="251666432" behindDoc="0" locked="0" layoutInCell="1" allowOverlap="1">
                      <wp:simplePos x="0" y="0"/>
                      <wp:positionH relativeFrom="column">
                        <wp:posOffset>-55245</wp:posOffset>
                      </wp:positionH>
                      <wp:positionV relativeFrom="paragraph">
                        <wp:posOffset>354965</wp:posOffset>
                      </wp:positionV>
                      <wp:extent cx="5334000" cy="0"/>
                      <wp:effectExtent l="19050" t="95250" r="19050" b="952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FF0000"/>
                                </a:solidFill>
                                <a:prstDash val="dash"/>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BDEB3" id="AutoShape 11" o:spid="_x0000_s1026" type="#_x0000_t32" style="position:absolute;left:0;text-align:left;margin-left:-4.35pt;margin-top:27.95pt;width:42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" strokecolor="red">
                      <v:stroke dashstyle="dash" startarrow="open" startarrowwidth="wide" startarrowlength="long" endarrow="open" endarrowwidth="wide" endarrowlength="long"/>
                    </v:shape>
                  </w:pict>
                </mc:Fallback>
              </mc:AlternateContent>
            </w:r>
            <w:r>
              <w:rPr>
                <w:noProof/>
                <w:sz w:val="22"/>
              </w:rPr>
              <mc:AlternateContent>
                <mc:Choice Requires="wps">
                  <w:drawing>
                    <wp:anchor distT="0" distB="0" distL="114300" distR="114300" simplePos="0" relativeHeight="251665408" behindDoc="0" locked="0" layoutInCell="1" allowOverlap="1">
                      <wp:simplePos x="0" y="0"/>
                      <wp:positionH relativeFrom="column">
                        <wp:posOffset>-55245</wp:posOffset>
                      </wp:positionH>
                      <wp:positionV relativeFrom="paragraph">
                        <wp:posOffset>269240</wp:posOffset>
                      </wp:positionV>
                      <wp:extent cx="5334000" cy="0"/>
                      <wp:effectExtent l="19050" t="57150" r="19050" b="571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6EAF5" id="AutoShape 10" o:spid="_x0000_s1026" type="#_x0000_t32" style="position:absolute;left:0;text-align:left;margin-left:-4.35pt;margin-top:21.2pt;width:42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" strokecolor="red">
                      <v:stroke startarrow="block" endarrow="block"/>
                    </v:shape>
                  </w:pict>
                </mc:Fallback>
              </mc:AlternateContent>
            </w:r>
          </w:p>
        </w:tc>
        <w:tc>
          <w:tcPr>
            <w:tcW w:w="709" w:type="dxa"/>
          </w:tcPr>
          <w:p w:rsidR="00942F9D" w:rsidRPr="00030ED5" w:rsidRDefault="00942F9D" w:rsidP="00CF278F">
            <w:pPr>
              <w:rPr>
                <w:sz w:val="22"/>
              </w:rPr>
            </w:pPr>
          </w:p>
        </w:tc>
        <w:tc>
          <w:tcPr>
            <w:tcW w:w="708" w:type="dxa"/>
          </w:tcPr>
          <w:p w:rsidR="00942F9D" w:rsidRDefault="005B61A4" w:rsidP="00CF278F">
            <w:pPr>
              <w:rPr>
                <w:rFonts w:asciiTheme="majorEastAsia" w:eastAsiaTheme="majorEastAsia" w:hAnsiTheme="majorEastAsia"/>
                <w:color w:val="FF0000"/>
                <w:sz w:val="22"/>
              </w:rPr>
            </w:pPr>
            <w:r w:rsidRPr="005B61A4">
              <w:rPr>
                <w:rFonts w:asciiTheme="majorEastAsia" w:eastAsiaTheme="majorEastAsia" w:hAnsiTheme="majorEastAsia" w:hint="eastAsia"/>
                <w:color w:val="FF0000"/>
                <w:sz w:val="22"/>
              </w:rPr>
              <w:t>宮崎</w:t>
            </w:r>
          </w:p>
          <w:p w:rsidR="005B61A4" w:rsidRDefault="005B61A4" w:rsidP="00CF278F">
            <w:pPr>
              <w:rPr>
                <w:rFonts w:asciiTheme="majorEastAsia" w:eastAsiaTheme="majorEastAsia" w:hAnsiTheme="majorEastAsia"/>
                <w:color w:val="FF0000"/>
                <w:sz w:val="22"/>
              </w:rPr>
            </w:pPr>
          </w:p>
          <w:p w:rsidR="005B61A4" w:rsidRDefault="005B61A4" w:rsidP="00CF278F">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宮崎</w:t>
            </w:r>
          </w:p>
          <w:p w:rsidR="005B61A4" w:rsidRDefault="005B61A4" w:rsidP="00CF278F">
            <w:pPr>
              <w:rPr>
                <w:rFonts w:asciiTheme="majorEastAsia" w:eastAsiaTheme="majorEastAsia" w:hAnsiTheme="majorEastAsia"/>
                <w:color w:val="FF0000"/>
                <w:sz w:val="22"/>
              </w:rPr>
            </w:pPr>
          </w:p>
          <w:p w:rsidR="005B61A4" w:rsidRPr="005B61A4" w:rsidRDefault="005B61A4" w:rsidP="00CF278F">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宮崎</w:t>
            </w:r>
          </w:p>
        </w:tc>
        <w:tc>
          <w:tcPr>
            <w:tcW w:w="709" w:type="dxa"/>
          </w:tcPr>
          <w:p w:rsidR="00942F9D" w:rsidRDefault="005B61A4" w:rsidP="00CF278F">
            <w:pPr>
              <w:rPr>
                <w:rFonts w:asciiTheme="majorEastAsia" w:eastAsiaTheme="majorEastAsia" w:hAnsiTheme="majorEastAsia"/>
                <w:color w:val="FF0000"/>
                <w:sz w:val="22"/>
              </w:rPr>
            </w:pPr>
            <w:r w:rsidRPr="005B61A4">
              <w:rPr>
                <w:rFonts w:asciiTheme="majorEastAsia" w:eastAsiaTheme="majorEastAsia" w:hAnsiTheme="majorEastAsia" w:hint="eastAsia"/>
                <w:color w:val="FF0000"/>
                <w:sz w:val="22"/>
              </w:rPr>
              <w:t>太郎</w:t>
            </w:r>
          </w:p>
          <w:p w:rsidR="005B61A4" w:rsidRDefault="005B61A4" w:rsidP="00CF278F">
            <w:pPr>
              <w:rPr>
                <w:rFonts w:asciiTheme="majorEastAsia" w:eastAsiaTheme="majorEastAsia" w:hAnsiTheme="majorEastAsia"/>
                <w:color w:val="FF0000"/>
                <w:sz w:val="22"/>
              </w:rPr>
            </w:pPr>
          </w:p>
          <w:p w:rsidR="005B61A4" w:rsidRDefault="005B61A4" w:rsidP="00CF278F">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花子</w:t>
            </w:r>
          </w:p>
          <w:p w:rsidR="005B61A4" w:rsidRDefault="005B61A4" w:rsidP="00CF278F">
            <w:pPr>
              <w:rPr>
                <w:rFonts w:asciiTheme="majorEastAsia" w:eastAsiaTheme="majorEastAsia" w:hAnsiTheme="majorEastAsia"/>
                <w:color w:val="FF0000"/>
                <w:sz w:val="22"/>
              </w:rPr>
            </w:pPr>
          </w:p>
          <w:p w:rsidR="005B61A4" w:rsidRPr="005B61A4" w:rsidRDefault="005B61A4" w:rsidP="00CF278F">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一郎</w:t>
            </w:r>
          </w:p>
        </w:tc>
        <w:tc>
          <w:tcPr>
            <w:tcW w:w="709"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8"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9" w:type="dxa"/>
          </w:tcPr>
          <w:p w:rsidR="00942F9D" w:rsidRPr="00030ED5" w:rsidRDefault="00942F9D" w:rsidP="00CF278F">
            <w:pPr>
              <w:rPr>
                <w:sz w:val="22"/>
              </w:rPr>
            </w:pPr>
          </w:p>
        </w:tc>
        <w:tc>
          <w:tcPr>
            <w:tcW w:w="708" w:type="dxa"/>
          </w:tcPr>
          <w:p w:rsidR="00942F9D" w:rsidRPr="00030ED5" w:rsidRDefault="00942F9D" w:rsidP="00CF278F">
            <w:pPr>
              <w:rPr>
                <w:sz w:val="22"/>
              </w:rPr>
            </w:pPr>
          </w:p>
        </w:tc>
        <w:tc>
          <w:tcPr>
            <w:tcW w:w="673" w:type="dxa"/>
          </w:tcPr>
          <w:p w:rsidR="00942F9D" w:rsidRPr="00030ED5" w:rsidRDefault="00942F9D" w:rsidP="00CF278F">
            <w:pPr>
              <w:rPr>
                <w:sz w:val="22"/>
              </w:rPr>
            </w:pPr>
          </w:p>
        </w:tc>
      </w:tr>
    </w:tbl>
    <w:p w:rsidR="00D22054" w:rsidRPr="003E0E4D" w:rsidRDefault="00942F9D" w:rsidP="00CF278F">
      <w:pPr>
        <w:rPr>
          <w:sz w:val="20"/>
          <w:szCs w:val="20"/>
        </w:rPr>
      </w:pPr>
      <w:r w:rsidRPr="003E0E4D">
        <w:rPr>
          <w:rFonts w:hint="eastAsia"/>
          <w:sz w:val="20"/>
          <w:szCs w:val="20"/>
        </w:rPr>
        <w:t>（「農作業に常時従事する期間」とは、その期間、必要な農作業（</w:t>
      </w:r>
      <w:r w:rsidR="007E54E8" w:rsidRPr="003E0E4D">
        <w:rPr>
          <w:rFonts w:hint="eastAsia"/>
          <w:sz w:val="20"/>
          <w:szCs w:val="20"/>
        </w:rPr>
        <w:t>耕うん、播種、施肥、刈り取り等）にいつでも従事できる状態にあることです。）</w:t>
      </w:r>
    </w:p>
    <w:p w:rsidR="00D22054" w:rsidRPr="00030ED5" w:rsidRDefault="00D22054" w:rsidP="00CF278F">
      <w:pPr>
        <w:rPr>
          <w:sz w:val="22"/>
        </w:rPr>
      </w:pPr>
    </w:p>
    <w:p w:rsidR="00CF5C95" w:rsidRPr="00030ED5" w:rsidRDefault="00CF5C95" w:rsidP="00CF278F">
      <w:pPr>
        <w:rPr>
          <w:sz w:val="22"/>
        </w:rPr>
      </w:pPr>
    </w:p>
    <w:p w:rsidR="00CF278F" w:rsidRPr="00030ED5" w:rsidRDefault="007E54E8" w:rsidP="00CF278F">
      <w:pPr>
        <w:rPr>
          <w:sz w:val="22"/>
        </w:rPr>
      </w:pPr>
      <w:r w:rsidRPr="00030ED5">
        <w:rPr>
          <w:rFonts w:hint="eastAsia"/>
          <w:sz w:val="22"/>
        </w:rPr>
        <w:t>（記載要領）</w:t>
      </w:r>
    </w:p>
    <w:p w:rsidR="007E54E8" w:rsidRPr="00030ED5" w:rsidRDefault="007E54E8" w:rsidP="00030ED5">
      <w:pPr>
        <w:ind w:left="220" w:hangingChars="100" w:hanging="220"/>
        <w:rPr>
          <w:sz w:val="22"/>
        </w:rPr>
      </w:pPr>
      <w:r w:rsidRPr="00030ED5">
        <w:rPr>
          <w:rFonts w:hint="eastAsia"/>
          <w:sz w:val="22"/>
        </w:rPr>
        <w:t>１</w:t>
      </w:r>
      <w:r w:rsidR="00B81BE0" w:rsidRPr="00030ED5">
        <w:rPr>
          <w:rFonts w:hint="eastAsia"/>
          <w:sz w:val="22"/>
        </w:rPr>
        <w:t xml:space="preserve">　</w:t>
      </w:r>
      <w:r w:rsidRPr="00030ED5">
        <w:rPr>
          <w:rFonts w:hint="eastAsia"/>
          <w:sz w:val="22"/>
        </w:rPr>
        <w:t>「２</w:t>
      </w:r>
      <w:r w:rsidRPr="00030ED5">
        <w:rPr>
          <w:rFonts w:hint="eastAsia"/>
          <w:sz w:val="22"/>
        </w:rPr>
        <w:t>(1)</w:t>
      </w:r>
      <w:r w:rsidRPr="00030ED5">
        <w:rPr>
          <w:rFonts w:hint="eastAsia"/>
          <w:sz w:val="22"/>
        </w:rPr>
        <w:t>事業の種類」の「生産する農畜産物」欄には、法人の生産する農畜産物のうち、粗収益の</w:t>
      </w:r>
      <w:r w:rsidRPr="00030ED5">
        <w:rPr>
          <w:rFonts w:hint="eastAsia"/>
          <w:sz w:val="22"/>
        </w:rPr>
        <w:t>50</w:t>
      </w:r>
      <w:r w:rsidRPr="00030ED5">
        <w:rPr>
          <w:rFonts w:hint="eastAsia"/>
          <w:sz w:val="22"/>
        </w:rPr>
        <w:t>％を超えると認められるものの名称を記載して</w:t>
      </w:r>
      <w:r w:rsidR="007714CD">
        <w:rPr>
          <w:rFonts w:hint="eastAsia"/>
          <w:sz w:val="22"/>
        </w:rPr>
        <w:t>くだ</w:t>
      </w:r>
      <w:r w:rsidRPr="00030ED5">
        <w:rPr>
          <w:rFonts w:hint="eastAsia"/>
          <w:sz w:val="22"/>
        </w:rPr>
        <w:t>さい。なお、いずれの農畜産物の</w:t>
      </w:r>
      <w:r w:rsidR="007714CD">
        <w:rPr>
          <w:rFonts w:hint="eastAsia"/>
          <w:sz w:val="22"/>
        </w:rPr>
        <w:t>粗収益も</w:t>
      </w:r>
      <w:r w:rsidR="007714CD">
        <w:rPr>
          <w:rFonts w:hint="eastAsia"/>
          <w:sz w:val="22"/>
        </w:rPr>
        <w:t>50</w:t>
      </w:r>
      <w:r w:rsidR="007714CD">
        <w:rPr>
          <w:rFonts w:hint="eastAsia"/>
          <w:sz w:val="22"/>
        </w:rPr>
        <w:t>％を超えない場合には、粗収益の多いものから順に３つの農畜産物の</w:t>
      </w:r>
      <w:r w:rsidRPr="00030ED5">
        <w:rPr>
          <w:rFonts w:hint="eastAsia"/>
          <w:sz w:val="22"/>
        </w:rPr>
        <w:t>名称を記載してください。</w:t>
      </w:r>
    </w:p>
    <w:p w:rsidR="007E54E8" w:rsidRPr="00030ED5" w:rsidRDefault="007E54E8" w:rsidP="00CF278F">
      <w:pPr>
        <w:rPr>
          <w:sz w:val="22"/>
        </w:rPr>
      </w:pPr>
      <w:r w:rsidRPr="00030ED5">
        <w:rPr>
          <w:rFonts w:hint="eastAsia"/>
          <w:sz w:val="22"/>
        </w:rPr>
        <w:t>２</w:t>
      </w:r>
      <w:r w:rsidR="00B81BE0" w:rsidRPr="00030ED5">
        <w:rPr>
          <w:rFonts w:hint="eastAsia"/>
          <w:sz w:val="22"/>
        </w:rPr>
        <w:t xml:space="preserve">　</w:t>
      </w:r>
      <w:r w:rsidRPr="00030ED5">
        <w:rPr>
          <w:rFonts w:hint="eastAsia"/>
          <w:sz w:val="22"/>
        </w:rPr>
        <w:t>「２</w:t>
      </w:r>
      <w:r w:rsidRPr="00030ED5">
        <w:rPr>
          <w:rFonts w:hint="eastAsia"/>
          <w:sz w:val="22"/>
        </w:rPr>
        <w:t>(1)</w:t>
      </w:r>
      <w:r w:rsidRPr="00030ED5">
        <w:rPr>
          <w:rFonts w:hint="eastAsia"/>
          <w:sz w:val="22"/>
        </w:rPr>
        <w:t>事業の種類」の「関連事業等」とは、</w:t>
      </w:r>
    </w:p>
    <w:p w:rsidR="007E54E8" w:rsidRPr="00030ED5" w:rsidRDefault="007E54E8" w:rsidP="00CF278F">
      <w:pPr>
        <w:rPr>
          <w:sz w:val="22"/>
        </w:rPr>
      </w:pPr>
      <w:r w:rsidRPr="00030ED5">
        <w:rPr>
          <w:rFonts w:hint="eastAsia"/>
          <w:sz w:val="22"/>
        </w:rPr>
        <w:t xml:space="preserve">　</w:t>
      </w:r>
      <w:r w:rsidRPr="00030ED5">
        <w:rPr>
          <w:rFonts w:hint="eastAsia"/>
          <w:sz w:val="22"/>
        </w:rPr>
        <w:t>(1)</w:t>
      </w:r>
      <w:r w:rsidRPr="00030ED5">
        <w:rPr>
          <w:rFonts w:hint="eastAsia"/>
          <w:sz w:val="22"/>
        </w:rPr>
        <w:t>耕作又は養畜の事業に関連する次に掲げる事業</w:t>
      </w:r>
    </w:p>
    <w:p w:rsidR="007E54E8" w:rsidRPr="00030ED5" w:rsidRDefault="007E54E8" w:rsidP="00CF278F">
      <w:pPr>
        <w:rPr>
          <w:sz w:val="22"/>
        </w:rPr>
      </w:pPr>
      <w:r w:rsidRPr="00030ED5">
        <w:rPr>
          <w:rFonts w:hint="eastAsia"/>
          <w:sz w:val="22"/>
        </w:rPr>
        <w:t xml:space="preserve">　　ア　農畜産物を原料又は材料として使用する製造又は加工</w:t>
      </w:r>
    </w:p>
    <w:p w:rsidR="007E54E8" w:rsidRPr="00030ED5" w:rsidRDefault="007E54E8" w:rsidP="00CF278F">
      <w:pPr>
        <w:rPr>
          <w:sz w:val="22"/>
        </w:rPr>
      </w:pPr>
      <w:r w:rsidRPr="00030ED5">
        <w:rPr>
          <w:rFonts w:hint="eastAsia"/>
          <w:sz w:val="22"/>
        </w:rPr>
        <w:t xml:space="preserve">　　イ　農畜産物の貯蔵、運搬又は販売</w:t>
      </w:r>
    </w:p>
    <w:p w:rsidR="00CF278F" w:rsidRPr="00030ED5" w:rsidRDefault="007E54E8" w:rsidP="00CF278F">
      <w:pPr>
        <w:rPr>
          <w:sz w:val="22"/>
        </w:rPr>
      </w:pPr>
      <w:r w:rsidRPr="00030ED5">
        <w:rPr>
          <w:rFonts w:hint="eastAsia"/>
          <w:sz w:val="22"/>
        </w:rPr>
        <w:t xml:space="preserve">　　ウ　農業生産に必要な資材の製造</w:t>
      </w:r>
    </w:p>
    <w:p w:rsidR="0038616E" w:rsidRPr="00030ED5" w:rsidRDefault="007E54E8">
      <w:pPr>
        <w:rPr>
          <w:sz w:val="22"/>
        </w:rPr>
      </w:pPr>
      <w:r w:rsidRPr="00030ED5">
        <w:rPr>
          <w:rFonts w:hint="eastAsia"/>
          <w:sz w:val="22"/>
        </w:rPr>
        <w:t xml:space="preserve">　　エ　農作業の受託</w:t>
      </w:r>
    </w:p>
    <w:p w:rsidR="00E564E4" w:rsidRPr="00030ED5" w:rsidRDefault="007E54E8" w:rsidP="00030ED5">
      <w:pPr>
        <w:ind w:left="660" w:hangingChars="300" w:hanging="660"/>
        <w:rPr>
          <w:sz w:val="22"/>
        </w:rPr>
      </w:pPr>
      <w:r w:rsidRPr="00030ED5">
        <w:rPr>
          <w:rFonts w:hint="eastAsia"/>
          <w:sz w:val="22"/>
        </w:rPr>
        <w:t xml:space="preserve">　　オ　農村滞在型余暇活動に利用される施設の設置及び運営並びに</w:t>
      </w:r>
      <w:r w:rsidR="003D2F62" w:rsidRPr="00030ED5">
        <w:rPr>
          <w:rFonts w:hint="eastAsia"/>
          <w:sz w:val="22"/>
        </w:rPr>
        <w:t>農村滞在型余暇活動を行う者を宿泊させること等農村滞在型余暇活動に必要な役務の提供</w:t>
      </w:r>
    </w:p>
    <w:p w:rsidR="005B3C88" w:rsidRPr="00030ED5" w:rsidRDefault="003D2F62">
      <w:pPr>
        <w:rPr>
          <w:sz w:val="22"/>
        </w:rPr>
      </w:pPr>
      <w:r w:rsidRPr="00030ED5">
        <w:rPr>
          <w:rFonts w:hint="eastAsia"/>
          <w:sz w:val="22"/>
        </w:rPr>
        <w:t xml:space="preserve">　</w:t>
      </w:r>
      <w:r w:rsidRPr="00030ED5">
        <w:rPr>
          <w:rFonts w:hint="eastAsia"/>
          <w:sz w:val="22"/>
        </w:rPr>
        <w:t>(2)</w:t>
      </w:r>
      <w:r w:rsidR="007714CD">
        <w:rPr>
          <w:rFonts w:hint="eastAsia"/>
          <w:sz w:val="22"/>
        </w:rPr>
        <w:t>農業と併せ</w:t>
      </w:r>
      <w:r w:rsidRPr="00030ED5">
        <w:rPr>
          <w:rFonts w:hint="eastAsia"/>
          <w:sz w:val="22"/>
        </w:rPr>
        <w:t>行う林業</w:t>
      </w:r>
    </w:p>
    <w:p w:rsidR="005B3C88" w:rsidRDefault="003D2F62">
      <w:pPr>
        <w:rPr>
          <w:sz w:val="22"/>
        </w:rPr>
      </w:pPr>
      <w:r w:rsidRPr="00030ED5">
        <w:rPr>
          <w:rFonts w:hint="eastAsia"/>
          <w:sz w:val="22"/>
        </w:rPr>
        <w:t xml:space="preserve">　</w:t>
      </w:r>
      <w:r w:rsidRPr="00030ED5">
        <w:rPr>
          <w:rFonts w:hint="eastAsia"/>
          <w:sz w:val="22"/>
        </w:rPr>
        <w:t>(3)</w:t>
      </w:r>
      <w:r w:rsidRPr="00030ED5">
        <w:rPr>
          <w:rFonts w:hint="eastAsia"/>
          <w:sz w:val="22"/>
        </w:rPr>
        <w:t>農事組合法人が行う共同利用施設の設置又は農作業の共同化に関する事業</w:t>
      </w:r>
    </w:p>
    <w:p w:rsidR="007714CD" w:rsidRPr="00030ED5" w:rsidRDefault="007714CD">
      <w:pPr>
        <w:rPr>
          <w:sz w:val="22"/>
        </w:rPr>
      </w:pPr>
      <w:r>
        <w:rPr>
          <w:rFonts w:hint="eastAsia"/>
          <w:sz w:val="22"/>
        </w:rPr>
        <w:t xml:space="preserve">　です。</w:t>
      </w:r>
    </w:p>
    <w:p w:rsidR="005B3C88" w:rsidRPr="00030ED5" w:rsidRDefault="003D2F62" w:rsidP="00030ED5">
      <w:pPr>
        <w:ind w:left="220" w:hangingChars="100" w:hanging="220"/>
        <w:rPr>
          <w:sz w:val="22"/>
        </w:rPr>
      </w:pPr>
      <w:r w:rsidRPr="00030ED5">
        <w:rPr>
          <w:rFonts w:hint="eastAsia"/>
          <w:sz w:val="22"/>
        </w:rPr>
        <w:t>３</w:t>
      </w:r>
      <w:r w:rsidR="00B81BE0" w:rsidRPr="00030ED5">
        <w:rPr>
          <w:rFonts w:hint="eastAsia"/>
          <w:sz w:val="22"/>
        </w:rPr>
        <w:t xml:space="preserve">　</w:t>
      </w:r>
      <w:r w:rsidRPr="00030ED5">
        <w:rPr>
          <w:rFonts w:hint="eastAsia"/>
          <w:sz w:val="22"/>
        </w:rPr>
        <w:t>「２</w:t>
      </w:r>
      <w:r w:rsidRPr="00030ED5">
        <w:rPr>
          <w:rFonts w:hint="eastAsia"/>
          <w:sz w:val="22"/>
        </w:rPr>
        <w:t>(2)</w:t>
      </w:r>
      <w:r w:rsidRPr="00030ED5">
        <w:rPr>
          <w:rFonts w:hint="eastAsia"/>
          <w:sz w:val="22"/>
        </w:rPr>
        <w:t>売上高」の「農業」欄には、法人の行う耕作又は養畜の事業及び関連事業等の売上高の合計を記載し、それ以外の事業の売上高については、「左記農業に該当しない事業」欄に記載してください。</w:t>
      </w:r>
    </w:p>
    <w:p w:rsidR="00E564E4" w:rsidRPr="00030ED5" w:rsidRDefault="003D2F62" w:rsidP="00030ED5">
      <w:pPr>
        <w:ind w:left="220" w:hangingChars="100" w:hanging="220"/>
        <w:rPr>
          <w:sz w:val="22"/>
        </w:rPr>
      </w:pPr>
      <w:r w:rsidRPr="00030ED5">
        <w:rPr>
          <w:rFonts w:hint="eastAsia"/>
          <w:sz w:val="22"/>
        </w:rPr>
        <w:t>４</w:t>
      </w:r>
      <w:r w:rsidR="00B81BE0" w:rsidRPr="00030ED5">
        <w:rPr>
          <w:rFonts w:hint="eastAsia"/>
          <w:sz w:val="22"/>
        </w:rPr>
        <w:t xml:space="preserve">　</w:t>
      </w:r>
      <w:r w:rsidRPr="00030ED5">
        <w:rPr>
          <w:rFonts w:hint="eastAsia"/>
          <w:sz w:val="22"/>
        </w:rPr>
        <w:t>「３</w:t>
      </w:r>
      <w:r w:rsidRPr="00030ED5">
        <w:rPr>
          <w:rFonts w:hint="eastAsia"/>
          <w:sz w:val="22"/>
        </w:rPr>
        <w:t>(1)</w:t>
      </w:r>
      <w:r w:rsidRPr="00030ED5">
        <w:rPr>
          <w:rFonts w:hint="eastAsia"/>
          <w:sz w:val="22"/>
        </w:rPr>
        <w:t>農業関係者」は、農業法人に対する投資の円滑化に関する特別措置法（平成</w:t>
      </w:r>
      <w:r w:rsidRPr="00030ED5">
        <w:rPr>
          <w:rFonts w:hint="eastAsia"/>
          <w:sz w:val="22"/>
        </w:rPr>
        <w:t>14</w:t>
      </w:r>
      <w:r w:rsidRPr="00030ED5">
        <w:rPr>
          <w:rFonts w:hint="eastAsia"/>
          <w:sz w:val="22"/>
        </w:rPr>
        <w:t>年法律第</w:t>
      </w:r>
      <w:r w:rsidRPr="00030ED5">
        <w:rPr>
          <w:rFonts w:hint="eastAsia"/>
          <w:sz w:val="22"/>
        </w:rPr>
        <w:t>52</w:t>
      </w:r>
      <w:r w:rsidRPr="00030ED5">
        <w:rPr>
          <w:rFonts w:hint="eastAsia"/>
          <w:sz w:val="22"/>
        </w:rPr>
        <w:t>号）第５条に規定する承認会社が法人の構成員に含まれる場合には、その承認会社の株主の氏名又は名称及び株主ごとの議決権の数を記載してください。</w:t>
      </w:r>
    </w:p>
    <w:p w:rsidR="003D2F62" w:rsidRPr="00030ED5" w:rsidRDefault="003D2F62" w:rsidP="00030ED5">
      <w:pPr>
        <w:ind w:left="220" w:hangingChars="100" w:hanging="220"/>
        <w:rPr>
          <w:sz w:val="22"/>
        </w:rPr>
      </w:pPr>
      <w:r w:rsidRPr="00030ED5">
        <w:rPr>
          <w:rFonts w:hint="eastAsia"/>
          <w:sz w:val="22"/>
        </w:rPr>
        <w:t xml:space="preserve">　　複数の承認会社が構成員となっている法人にあっては、承認会社ごとに区分して株主の状況を記載してください。</w:t>
      </w:r>
    </w:p>
    <w:p w:rsidR="003D2F62" w:rsidRPr="00030ED5" w:rsidRDefault="003D2F62" w:rsidP="00030ED5">
      <w:pPr>
        <w:ind w:left="220" w:hangingChars="100" w:hanging="220"/>
        <w:rPr>
          <w:sz w:val="22"/>
        </w:rPr>
      </w:pPr>
      <w:r w:rsidRPr="00030ED5">
        <w:rPr>
          <w:rFonts w:hint="eastAsia"/>
          <w:sz w:val="22"/>
        </w:rPr>
        <w:t>５</w:t>
      </w:r>
      <w:r w:rsidR="00B81BE0" w:rsidRPr="00030ED5">
        <w:rPr>
          <w:rFonts w:hint="eastAsia"/>
          <w:sz w:val="22"/>
        </w:rPr>
        <w:t xml:space="preserve">　</w:t>
      </w:r>
      <w:r w:rsidRPr="00030ED5">
        <w:rPr>
          <w:rFonts w:hint="eastAsia"/>
          <w:sz w:val="22"/>
        </w:rPr>
        <w:t>「３</w:t>
      </w:r>
      <w:r w:rsidRPr="00030ED5">
        <w:rPr>
          <w:rFonts w:hint="eastAsia"/>
          <w:sz w:val="22"/>
        </w:rPr>
        <w:t>(2)</w:t>
      </w:r>
      <w:r w:rsidRPr="00030ED5">
        <w:rPr>
          <w:rFonts w:hint="eastAsia"/>
          <w:sz w:val="22"/>
        </w:rPr>
        <w:t>関連事業者」の「取引関係等の内容」欄には、例えば、「法人から生産物を購入している食品会社」、「法人に肥料を販売する肥料会社」、「法人と特許</w:t>
      </w:r>
      <w:r w:rsidR="00B81BE0" w:rsidRPr="00030ED5">
        <w:rPr>
          <w:rFonts w:hint="eastAsia"/>
          <w:sz w:val="22"/>
        </w:rPr>
        <w:t>権の専用実施権の設定を行っている種苗会社」等と記載してください。</w:t>
      </w:r>
    </w:p>
    <w:p w:rsidR="003D2F62" w:rsidRPr="00030ED5" w:rsidRDefault="00B81BE0" w:rsidP="00030ED5">
      <w:pPr>
        <w:ind w:left="220" w:hangingChars="100" w:hanging="220"/>
        <w:rPr>
          <w:sz w:val="22"/>
        </w:rPr>
      </w:pPr>
      <w:r w:rsidRPr="00030ED5">
        <w:rPr>
          <w:rFonts w:hint="eastAsia"/>
          <w:sz w:val="22"/>
        </w:rPr>
        <w:t>６　法人の代表者の氏名の記載を自署する場合においては、押印を省略することができます。</w:t>
      </w:r>
    </w:p>
    <w:p w:rsidR="003D2F62" w:rsidRDefault="003D2F62" w:rsidP="003D2F62">
      <w:pPr>
        <w:ind w:left="240" w:hangingChars="100" w:hanging="240"/>
        <w:rPr>
          <w:sz w:val="24"/>
          <w:szCs w:val="24"/>
        </w:rPr>
      </w:pPr>
    </w:p>
    <w:p w:rsidR="003D2F62" w:rsidRDefault="003D2F62" w:rsidP="003D2F62">
      <w:pPr>
        <w:ind w:left="240" w:hangingChars="100" w:hanging="240"/>
        <w:rPr>
          <w:sz w:val="24"/>
          <w:szCs w:val="24"/>
        </w:rPr>
      </w:pPr>
    </w:p>
    <w:p w:rsidR="003D2F62" w:rsidRPr="00402507" w:rsidRDefault="003D2F62" w:rsidP="003D2F62">
      <w:pPr>
        <w:ind w:left="240" w:hangingChars="100" w:hanging="240"/>
        <w:rPr>
          <w:sz w:val="24"/>
          <w:szCs w:val="24"/>
        </w:rPr>
      </w:pPr>
    </w:p>
    <w:sectPr w:rsidR="003D2F62" w:rsidRPr="00402507" w:rsidSect="0040250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A8C" w:rsidRDefault="00BE3A8C" w:rsidP="000D4998">
      <w:r>
        <w:separator/>
      </w:r>
    </w:p>
  </w:endnote>
  <w:endnote w:type="continuationSeparator" w:id="0">
    <w:p w:rsidR="00BE3A8C" w:rsidRDefault="00BE3A8C" w:rsidP="000D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8C" w:rsidRDefault="00BE3A8C" w:rsidP="000D4998">
      <w:r>
        <w:separator/>
      </w:r>
    </w:p>
  </w:footnote>
  <w:footnote w:type="continuationSeparator" w:id="0">
    <w:p w:rsidR="00BE3A8C" w:rsidRDefault="00BE3A8C" w:rsidP="000D4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6E13"/>
    <w:multiLevelType w:val="hybridMultilevel"/>
    <w:tmpl w:val="3CD413C6"/>
    <w:lvl w:ilvl="0" w:tplc="5D421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0A7E20"/>
    <w:multiLevelType w:val="hybridMultilevel"/>
    <w:tmpl w:val="5C967DDA"/>
    <w:lvl w:ilvl="0" w:tplc="A4E0A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07"/>
    <w:rsid w:val="00011525"/>
    <w:rsid w:val="00011D1A"/>
    <w:rsid w:val="00030ED5"/>
    <w:rsid w:val="0004037C"/>
    <w:rsid w:val="00041CD6"/>
    <w:rsid w:val="00055584"/>
    <w:rsid w:val="00064C81"/>
    <w:rsid w:val="0007524A"/>
    <w:rsid w:val="00083B03"/>
    <w:rsid w:val="00093639"/>
    <w:rsid w:val="000D4998"/>
    <w:rsid w:val="0010435D"/>
    <w:rsid w:val="00113F86"/>
    <w:rsid w:val="0012674C"/>
    <w:rsid w:val="0013326A"/>
    <w:rsid w:val="0021119E"/>
    <w:rsid w:val="00293082"/>
    <w:rsid w:val="002E6B65"/>
    <w:rsid w:val="002F30EB"/>
    <w:rsid w:val="002F5AE7"/>
    <w:rsid w:val="003103B2"/>
    <w:rsid w:val="00351C5A"/>
    <w:rsid w:val="0038616E"/>
    <w:rsid w:val="003C0A14"/>
    <w:rsid w:val="003D2F62"/>
    <w:rsid w:val="003E0E4D"/>
    <w:rsid w:val="003E41D0"/>
    <w:rsid w:val="00402507"/>
    <w:rsid w:val="0049103A"/>
    <w:rsid w:val="005B3C88"/>
    <w:rsid w:val="005B61A4"/>
    <w:rsid w:val="005C3A66"/>
    <w:rsid w:val="005F6139"/>
    <w:rsid w:val="00606A95"/>
    <w:rsid w:val="00656B86"/>
    <w:rsid w:val="006A1D41"/>
    <w:rsid w:val="006C27E7"/>
    <w:rsid w:val="006E13CF"/>
    <w:rsid w:val="007714CD"/>
    <w:rsid w:val="007744C0"/>
    <w:rsid w:val="0079185A"/>
    <w:rsid w:val="007B68D0"/>
    <w:rsid w:val="007E2594"/>
    <w:rsid w:val="007E54E8"/>
    <w:rsid w:val="008C5C8F"/>
    <w:rsid w:val="00942F9D"/>
    <w:rsid w:val="009B70EC"/>
    <w:rsid w:val="00A128E2"/>
    <w:rsid w:val="00B81BE0"/>
    <w:rsid w:val="00B96994"/>
    <w:rsid w:val="00BE3A8C"/>
    <w:rsid w:val="00BE6CCC"/>
    <w:rsid w:val="00C0456D"/>
    <w:rsid w:val="00CF278F"/>
    <w:rsid w:val="00CF5C95"/>
    <w:rsid w:val="00D22054"/>
    <w:rsid w:val="00D24872"/>
    <w:rsid w:val="00D50A47"/>
    <w:rsid w:val="00D76917"/>
    <w:rsid w:val="00E07E89"/>
    <w:rsid w:val="00E34160"/>
    <w:rsid w:val="00E564E4"/>
    <w:rsid w:val="00E573B8"/>
    <w:rsid w:val="00E708F0"/>
    <w:rsid w:val="00F0324B"/>
    <w:rsid w:val="00F47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strokecolor="red"/>
    </o:shapedefaults>
    <o:shapelayout v:ext="edit">
      <o:idmap v:ext="edit" data="1"/>
    </o:shapelayout>
  </w:shapeDefaults>
  <w:decimalSymbol w:val="."/>
  <w:listSeparator w:val=","/>
  <w14:docId w14:val="0A02596D"/>
  <w15:docId w15:val="{B358A78E-B833-4390-BA6C-D94EC91E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2507"/>
    <w:pPr>
      <w:jc w:val="center"/>
    </w:pPr>
    <w:rPr>
      <w:sz w:val="24"/>
      <w:szCs w:val="24"/>
    </w:rPr>
  </w:style>
  <w:style w:type="character" w:customStyle="1" w:styleId="a4">
    <w:name w:val="記 (文字)"/>
    <w:basedOn w:val="a0"/>
    <w:link w:val="a3"/>
    <w:uiPriority w:val="99"/>
    <w:rsid w:val="00402507"/>
    <w:rPr>
      <w:sz w:val="24"/>
      <w:szCs w:val="24"/>
    </w:rPr>
  </w:style>
  <w:style w:type="paragraph" w:styleId="a5">
    <w:name w:val="Closing"/>
    <w:basedOn w:val="a"/>
    <w:link w:val="a6"/>
    <w:uiPriority w:val="99"/>
    <w:unhideWhenUsed/>
    <w:rsid w:val="00402507"/>
    <w:pPr>
      <w:jc w:val="right"/>
    </w:pPr>
    <w:rPr>
      <w:sz w:val="24"/>
      <w:szCs w:val="24"/>
    </w:rPr>
  </w:style>
  <w:style w:type="character" w:customStyle="1" w:styleId="a6">
    <w:name w:val="結語 (文字)"/>
    <w:basedOn w:val="a0"/>
    <w:link w:val="a5"/>
    <w:uiPriority w:val="99"/>
    <w:rsid w:val="00402507"/>
    <w:rPr>
      <w:sz w:val="24"/>
      <w:szCs w:val="24"/>
    </w:rPr>
  </w:style>
  <w:style w:type="table" w:styleId="a7">
    <w:name w:val="Table Grid"/>
    <w:basedOn w:val="a1"/>
    <w:uiPriority w:val="59"/>
    <w:rsid w:val="004025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E564E4"/>
    <w:pPr>
      <w:ind w:leftChars="400" w:left="840"/>
    </w:pPr>
  </w:style>
  <w:style w:type="paragraph" w:styleId="a9">
    <w:name w:val="header"/>
    <w:basedOn w:val="a"/>
    <w:link w:val="aa"/>
    <w:uiPriority w:val="99"/>
    <w:unhideWhenUsed/>
    <w:rsid w:val="000D4998"/>
    <w:pPr>
      <w:tabs>
        <w:tab w:val="center" w:pos="4252"/>
        <w:tab w:val="right" w:pos="8504"/>
      </w:tabs>
      <w:snapToGrid w:val="0"/>
    </w:pPr>
  </w:style>
  <w:style w:type="character" w:customStyle="1" w:styleId="aa">
    <w:name w:val="ヘッダー (文字)"/>
    <w:basedOn w:val="a0"/>
    <w:link w:val="a9"/>
    <w:uiPriority w:val="99"/>
    <w:rsid w:val="000D4998"/>
  </w:style>
  <w:style w:type="paragraph" w:styleId="ab">
    <w:name w:val="footer"/>
    <w:basedOn w:val="a"/>
    <w:link w:val="ac"/>
    <w:uiPriority w:val="99"/>
    <w:semiHidden/>
    <w:unhideWhenUsed/>
    <w:rsid w:val="000D4998"/>
    <w:pPr>
      <w:tabs>
        <w:tab w:val="center" w:pos="4252"/>
        <w:tab w:val="right" w:pos="8504"/>
      </w:tabs>
      <w:snapToGrid w:val="0"/>
    </w:pPr>
  </w:style>
  <w:style w:type="character" w:customStyle="1" w:styleId="ac">
    <w:name w:val="フッター (文字)"/>
    <w:basedOn w:val="a0"/>
    <w:link w:val="ab"/>
    <w:uiPriority w:val="99"/>
    <w:semiHidden/>
    <w:rsid w:val="000D4998"/>
  </w:style>
  <w:style w:type="paragraph" w:styleId="ad">
    <w:name w:val="No Spacing"/>
    <w:link w:val="ae"/>
    <w:uiPriority w:val="1"/>
    <w:qFormat/>
    <w:rsid w:val="000D4998"/>
    <w:rPr>
      <w:kern w:val="0"/>
      <w:sz w:val="22"/>
    </w:rPr>
  </w:style>
  <w:style w:type="character" w:customStyle="1" w:styleId="ae">
    <w:name w:val="行間詰め (文字)"/>
    <w:basedOn w:val="a0"/>
    <w:link w:val="ad"/>
    <w:uiPriority w:val="1"/>
    <w:rsid w:val="000D4998"/>
    <w:rPr>
      <w:kern w:val="0"/>
      <w:sz w:val="22"/>
    </w:rPr>
  </w:style>
  <w:style w:type="paragraph" w:styleId="af">
    <w:name w:val="Balloon Text"/>
    <w:basedOn w:val="a"/>
    <w:link w:val="af0"/>
    <w:uiPriority w:val="99"/>
    <w:semiHidden/>
    <w:unhideWhenUsed/>
    <w:rsid w:val="00F0324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32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7DEE-54FC-40BB-90CD-416F4DC9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setup</cp:lastModifiedBy>
  <cp:revision>3</cp:revision>
  <cp:lastPrinted>2018-11-27T05:48:00Z</cp:lastPrinted>
  <dcterms:created xsi:type="dcterms:W3CDTF">2019-12-24T08:09:00Z</dcterms:created>
  <dcterms:modified xsi:type="dcterms:W3CDTF">2021-01-14T02:26:00Z</dcterms:modified>
</cp:coreProperties>
</file>