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5A6BF" w14:textId="77777777" w:rsidR="005921B2" w:rsidRPr="00E67207" w:rsidRDefault="00F54B27">
      <w:pPr>
        <w:rPr>
          <w:rFonts w:asciiTheme="minorEastAsia" w:eastAsiaTheme="minorEastAsia" w:hAnsiTheme="minorEastAsia"/>
        </w:rPr>
      </w:pPr>
      <w:r w:rsidRPr="00E67207">
        <w:rPr>
          <w:rFonts w:asciiTheme="minorEastAsia" w:eastAsiaTheme="minorEastAsia" w:hAnsiTheme="minorEastAsia"/>
        </w:rPr>
        <w:t>（添付書類２）</w:t>
      </w:r>
      <w:bookmarkStart w:id="0" w:name="_GoBack"/>
      <w:bookmarkEnd w:id="0"/>
    </w:p>
    <w:p w14:paraId="463AC893" w14:textId="5F7C71C8" w:rsidR="005921B2" w:rsidRPr="00E67207" w:rsidRDefault="00F54B2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67207">
        <w:rPr>
          <w:rFonts w:asciiTheme="minorEastAsia" w:eastAsiaTheme="minorEastAsia" w:hAnsiTheme="minorEastAsia"/>
          <w:sz w:val="24"/>
          <w:szCs w:val="24"/>
        </w:rPr>
        <w:t>住宅</w:t>
      </w:r>
      <w:r w:rsidR="00E67207">
        <w:rPr>
          <w:rFonts w:asciiTheme="minorEastAsia" w:eastAsiaTheme="minorEastAsia" w:hAnsiTheme="minorEastAsia" w:hint="eastAsia"/>
          <w:sz w:val="24"/>
          <w:szCs w:val="24"/>
        </w:rPr>
        <w:t>改修</w:t>
      </w:r>
      <w:r w:rsidRPr="00E67207">
        <w:rPr>
          <w:rFonts w:asciiTheme="minorEastAsia" w:eastAsiaTheme="minorEastAsia" w:hAnsiTheme="minorEastAsia"/>
          <w:sz w:val="24"/>
          <w:szCs w:val="24"/>
        </w:rPr>
        <w:t>支援事業収支予算書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1785"/>
        <w:gridCol w:w="5880"/>
      </w:tblGrid>
      <w:tr w:rsidR="005921B2" w14:paraId="08086FB2" w14:textId="77777777">
        <w:trPr>
          <w:trHeight w:hRule="exact" w:val="340"/>
        </w:trPr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14:paraId="582D8B6A" w14:textId="77777777" w:rsidR="005921B2" w:rsidRDefault="00F54B2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収入の部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14:paraId="664A3D71" w14:textId="77777777" w:rsidR="005921B2" w:rsidRDefault="005921B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14:paraId="49241362" w14:textId="77777777" w:rsidR="005921B2" w:rsidRDefault="00F54B27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（単位：円）</w:t>
            </w:r>
          </w:p>
        </w:tc>
      </w:tr>
      <w:tr w:rsidR="005921B2" w14:paraId="30CD2843" w14:textId="77777777">
        <w:trPr>
          <w:trHeight w:hRule="exact" w:val="56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B1B204" w14:textId="77777777" w:rsidR="005921B2" w:rsidRDefault="00F54B2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項　　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071FB1" w14:textId="77777777" w:rsidR="005921B2" w:rsidRDefault="00F54B2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予算額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5793C7" w14:textId="77777777" w:rsidR="005921B2" w:rsidRDefault="00F54B2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備　　　考</w:t>
            </w:r>
          </w:p>
        </w:tc>
      </w:tr>
      <w:tr w:rsidR="005921B2" w14:paraId="702D29CA" w14:textId="77777777">
        <w:trPr>
          <w:trHeight w:hRule="exact" w:val="56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8E6CA1" w14:textId="6839CF10" w:rsidR="005921B2" w:rsidRDefault="00AF5FE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自己資金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EA319B" w14:textId="77777777" w:rsidR="005921B2" w:rsidRDefault="005921B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7DEE55" w14:textId="77777777" w:rsidR="005921B2" w:rsidRDefault="005921B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</w:tr>
      <w:tr w:rsidR="005921B2" w14:paraId="0592DE2F" w14:textId="77777777">
        <w:trPr>
          <w:trHeight w:hRule="exact" w:val="56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A90E6A" w14:textId="1F7D34FE" w:rsidR="005921B2" w:rsidRDefault="005921B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9ABEDD" w14:textId="67459BCC" w:rsidR="005921B2" w:rsidRDefault="00AF5FE4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</w:rPr>
              <w:t>※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9913A1" w14:textId="77777777" w:rsidR="005921B2" w:rsidRDefault="005921B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</w:tr>
      <w:tr w:rsidR="005921B2" w14:paraId="6C67AF97" w14:textId="77777777">
        <w:trPr>
          <w:trHeight w:hRule="exact" w:val="113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626A9E" w14:textId="77777777" w:rsidR="005921B2" w:rsidRDefault="00F54B2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合　　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A11C6B" w14:textId="77777777" w:rsidR="005921B2" w:rsidRDefault="00F54B2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</w:rPr>
              <w:t>①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CC19CD" w14:textId="77777777" w:rsidR="005921B2" w:rsidRDefault="00F54B2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</w:rPr>
              <w:t>①は見積書の工事金額と一致すること。</w:t>
            </w:r>
          </w:p>
          <w:p w14:paraId="64069AA6" w14:textId="77777777" w:rsidR="005921B2" w:rsidRDefault="00F54B2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（消費税込み）</w:t>
            </w:r>
          </w:p>
        </w:tc>
      </w:tr>
      <w:tr w:rsidR="005921B2" w14:paraId="17416F08" w14:textId="77777777">
        <w:trPr>
          <w:trHeight w:hRule="exact" w:val="567"/>
        </w:trPr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14:paraId="60C8132A" w14:textId="77777777" w:rsidR="005921B2" w:rsidRDefault="00F54B2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支出の部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76940DE4" w14:textId="77777777" w:rsidR="005921B2" w:rsidRDefault="005921B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14:paraId="28E5E9A7" w14:textId="77777777" w:rsidR="005921B2" w:rsidRDefault="00F54B27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（単位：円）</w:t>
            </w:r>
          </w:p>
        </w:tc>
      </w:tr>
      <w:tr w:rsidR="005921B2" w14:paraId="564D3922" w14:textId="77777777">
        <w:trPr>
          <w:trHeight w:hRule="exact" w:val="56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4D44B2" w14:textId="77777777" w:rsidR="005921B2" w:rsidRDefault="00F54B2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項　　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5142BE" w14:textId="77777777" w:rsidR="005921B2" w:rsidRDefault="00F54B2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予算額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7A6A4F" w14:textId="77777777" w:rsidR="005921B2" w:rsidRDefault="00F54B2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備　　　考</w:t>
            </w:r>
          </w:p>
        </w:tc>
      </w:tr>
      <w:tr w:rsidR="005921B2" w14:paraId="17249A37" w14:textId="77777777">
        <w:trPr>
          <w:trHeight w:hRule="exact" w:val="56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59E6C" w14:textId="77777777" w:rsidR="005921B2" w:rsidRDefault="005921B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EB839A" w14:textId="77777777" w:rsidR="005921B2" w:rsidRDefault="00F54B27">
            <w:pPr>
              <w:pStyle w:val="Web"/>
              <w:spacing w:before="0" w:beforeAutospacing="0" w:after="0" w:afterAutospacing="0"/>
              <w:ind w:leftChars="200" w:left="387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 xml:space="preserve">別　紙　見　積　書　の　と　お　</w:t>
            </w:r>
            <w:proofErr w:type="gramStart"/>
            <w:r>
              <w:rPr>
                <w:rFonts w:ascii="ＭＳ 明朝" w:eastAsia="ＭＳ 明朝" w:hAnsi="ＭＳ 明朝"/>
                <w:color w:val="auto"/>
                <w:sz w:val="21"/>
              </w:rPr>
              <w:t>り</w:t>
            </w:r>
            <w:proofErr w:type="gramEnd"/>
          </w:p>
        </w:tc>
      </w:tr>
      <w:tr w:rsidR="005921B2" w14:paraId="73E51132" w14:textId="77777777">
        <w:trPr>
          <w:trHeight w:hRule="exact" w:val="56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3CFFB4" w14:textId="77777777" w:rsidR="005921B2" w:rsidRDefault="005921B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A806C" w14:textId="77777777" w:rsidR="005921B2" w:rsidRDefault="00F54B2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</w:rPr>
              <w:t>※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8D7597" w14:textId="77777777" w:rsidR="005921B2" w:rsidRDefault="005921B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</w:tr>
      <w:tr w:rsidR="005921B2" w14:paraId="3B6245D0" w14:textId="77777777">
        <w:trPr>
          <w:trHeight w:hRule="exact" w:val="56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D1A838" w14:textId="77777777" w:rsidR="005921B2" w:rsidRDefault="005921B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2F4C54" w14:textId="77777777" w:rsidR="005921B2" w:rsidRDefault="00F54B2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</w:rPr>
              <w:t>※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900023" w14:textId="77777777" w:rsidR="005921B2" w:rsidRDefault="005921B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</w:tr>
      <w:tr w:rsidR="005921B2" w14:paraId="62D3EFB4" w14:textId="77777777">
        <w:trPr>
          <w:trHeight w:hRule="exact" w:val="56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1D0338" w14:textId="77777777" w:rsidR="005921B2" w:rsidRDefault="005921B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16033" w14:textId="77777777" w:rsidR="005921B2" w:rsidRDefault="00F54B2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</w:rPr>
              <w:t>※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A44ABC" w14:textId="77777777" w:rsidR="005921B2" w:rsidRDefault="005921B2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</w:p>
        </w:tc>
      </w:tr>
      <w:tr w:rsidR="005921B2" w14:paraId="11B2CABE" w14:textId="77777777">
        <w:trPr>
          <w:trHeight w:hRule="exact" w:val="94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9FAB52" w14:textId="77777777" w:rsidR="005921B2" w:rsidRDefault="00F54B27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合　　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7C6E50" w14:textId="77777777" w:rsidR="005921B2" w:rsidRDefault="00F54B2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</w:rPr>
              <w:t>②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A0C0EA" w14:textId="77777777" w:rsidR="005921B2" w:rsidRDefault="00F54B2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</w:rPr>
              <w:t>②は①の金額と一致すること。</w:t>
            </w:r>
          </w:p>
          <w:p w14:paraId="0D15A049" w14:textId="77777777" w:rsidR="005921B2" w:rsidRDefault="00F54B27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</w:rPr>
              <w:t>（消費税込み）</w:t>
            </w:r>
          </w:p>
        </w:tc>
      </w:tr>
    </w:tbl>
    <w:p w14:paraId="131893AC" w14:textId="77777777" w:rsidR="005921B2" w:rsidRDefault="005921B2">
      <w:pPr>
        <w:pStyle w:val="Web"/>
        <w:spacing w:beforeLines="50" w:before="180" w:beforeAutospacing="0" w:after="0" w:afterAutospacing="0"/>
        <w:rPr>
          <w:rFonts w:ascii="ＭＳ 明朝" w:eastAsia="ＭＳ 明朝" w:hAnsi="ＭＳ 明朝"/>
          <w:color w:val="auto"/>
          <w:sz w:val="21"/>
        </w:rPr>
      </w:pPr>
    </w:p>
    <w:tbl>
      <w:tblPr>
        <w:tblStyle w:val="1"/>
        <w:tblpPr w:leftFromText="142" w:rightFromText="142" w:vertAnchor="text" w:tblpX="286" w:tblpY="210"/>
        <w:tblW w:w="0" w:type="auto"/>
        <w:tblLayout w:type="fixed"/>
        <w:tblLook w:val="04A0" w:firstRow="1" w:lastRow="0" w:firstColumn="1" w:lastColumn="0" w:noHBand="0" w:noVBand="1"/>
      </w:tblPr>
      <w:tblGrid>
        <w:gridCol w:w="8611"/>
      </w:tblGrid>
      <w:tr w:rsidR="005921B2" w14:paraId="7D7349E0" w14:textId="77777777">
        <w:tc>
          <w:tcPr>
            <w:tcW w:w="861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0E5ED40" w14:textId="55A258F0" w:rsidR="005921B2" w:rsidRDefault="00F54B27">
            <w:pPr>
              <w:pStyle w:val="Web"/>
              <w:spacing w:beforeLines="20" w:before="72" w:beforeAutospacing="0" w:after="0" w:afterAutospacing="0"/>
              <w:ind w:firstLineChars="100" w:firstLine="223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市</w:t>
            </w:r>
            <w:r w:rsidR="00C60E6F">
              <w:rPr>
                <w:rFonts w:ascii="ＭＳ 明朝" w:eastAsia="ＭＳ 明朝" w:hAnsi="ＭＳ 明朝" w:hint="eastAsia"/>
                <w:color w:val="auto"/>
              </w:rPr>
              <w:t>補助</w:t>
            </w:r>
            <w:r>
              <w:rPr>
                <w:rFonts w:ascii="ＭＳ 明朝" w:eastAsia="ＭＳ 明朝" w:hAnsi="ＭＳ 明朝" w:hint="eastAsia"/>
                <w:color w:val="auto"/>
              </w:rPr>
              <w:t>金の額は、それぞれ</w:t>
            </w:r>
            <w:r w:rsidR="00913621">
              <w:rPr>
                <w:rFonts w:ascii="ＭＳ 明朝" w:eastAsia="ＭＳ 明朝" w:hAnsi="ＭＳ 明朝" w:hint="eastAsia"/>
                <w:color w:val="auto"/>
              </w:rPr>
              <w:t>以下</w:t>
            </w:r>
            <w:r>
              <w:rPr>
                <w:rFonts w:ascii="ＭＳ 明朝" w:eastAsia="ＭＳ 明朝" w:hAnsi="ＭＳ 明朝" w:hint="eastAsia"/>
                <w:color w:val="auto"/>
              </w:rPr>
              <w:t>のとおりです。</w:t>
            </w:r>
          </w:p>
          <w:p w14:paraId="7FCB79D3" w14:textId="70802C43" w:rsidR="005921B2" w:rsidRDefault="00F54B27">
            <w:pPr>
              <w:pStyle w:val="Web"/>
              <w:spacing w:beforeLines="20" w:before="72" w:beforeAutospacing="0" w:after="0" w:afterAutospacing="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="008D1C1D">
              <w:rPr>
                <w:rFonts w:ascii="ＭＳ 明朝" w:eastAsia="ＭＳ 明朝" w:hAnsi="ＭＳ 明朝" w:hint="eastAsia"/>
                <w:color w:val="auto"/>
              </w:rPr>
              <w:t>以下の</w:t>
            </w:r>
            <w:r>
              <w:rPr>
                <w:rFonts w:ascii="ＭＳ 明朝" w:eastAsia="ＭＳ 明朝" w:hAnsi="ＭＳ 明朝" w:hint="eastAsia"/>
                <w:color w:val="auto"/>
              </w:rPr>
              <w:t>計算式で得た</w:t>
            </w:r>
            <w:r>
              <w:rPr>
                <w:rFonts w:ascii="ＭＳ 明朝" w:eastAsia="ＭＳ 明朝" w:hAnsi="ＭＳ 明朝" w:hint="eastAsia"/>
                <w:b/>
                <w:color w:val="auto"/>
                <w:sz w:val="26"/>
                <w:u w:val="wave"/>
              </w:rPr>
              <w:t>額相当のギフト券</w:t>
            </w:r>
            <w:r>
              <w:rPr>
                <w:rFonts w:ascii="ＭＳ 明朝" w:eastAsia="ＭＳ 明朝" w:hAnsi="ＭＳ 明朝" w:hint="eastAsia"/>
                <w:color w:val="auto"/>
              </w:rPr>
              <w:t>（上限</w:t>
            </w:r>
            <w:r w:rsidR="00E67207">
              <w:rPr>
                <w:rFonts w:ascii="ＭＳ 明朝" w:eastAsia="ＭＳ 明朝" w:hAnsi="ＭＳ 明朝" w:hint="eastAsia"/>
                <w:color w:val="auto"/>
              </w:rPr>
              <w:t>１５</w:t>
            </w:r>
            <w:r>
              <w:rPr>
                <w:rFonts w:ascii="ＭＳ 明朝" w:eastAsia="ＭＳ 明朝" w:hAnsi="ＭＳ 明朝" w:hint="eastAsia"/>
                <w:color w:val="auto"/>
              </w:rPr>
              <w:t>万円）</w:t>
            </w:r>
          </w:p>
          <w:p w14:paraId="3C0DA217" w14:textId="0A8030A3" w:rsidR="005921B2" w:rsidRDefault="00F54B27">
            <w:pPr>
              <w:pStyle w:val="Web"/>
              <w:spacing w:beforeLines="20" w:before="72" w:beforeAutospacing="0" w:after="0" w:afterAutospacing="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　</w:t>
            </w:r>
            <w:r w:rsidR="00267FD9">
              <w:rPr>
                <w:rFonts w:ascii="ＭＳ 明朝" w:eastAsia="ＭＳ 明朝" w:hAnsi="ＭＳ 明朝" w:hint="eastAsia"/>
                <w:color w:val="auto"/>
              </w:rPr>
              <w:t>補助</w:t>
            </w:r>
            <w:r>
              <w:rPr>
                <w:rFonts w:ascii="ＭＳ 明朝" w:eastAsia="ＭＳ 明朝" w:hAnsi="ＭＳ 明朝" w:hint="eastAsia"/>
                <w:color w:val="auto"/>
              </w:rPr>
              <w:t>対象額　　　×　補助率（20％）　＝　　(千円止)</w:t>
            </w:r>
          </w:p>
          <w:p w14:paraId="721031BB" w14:textId="77777777" w:rsidR="005921B2" w:rsidRDefault="005921B2">
            <w:pPr>
              <w:pStyle w:val="Web"/>
              <w:spacing w:beforeLines="20" w:before="72" w:beforeAutospacing="0" w:after="0" w:afterAutospacing="0"/>
              <w:rPr>
                <w:rFonts w:ascii="ＭＳ 明朝" w:eastAsia="ＭＳ 明朝" w:hAnsi="ＭＳ 明朝"/>
                <w:color w:val="auto"/>
              </w:rPr>
            </w:pPr>
          </w:p>
          <w:p w14:paraId="7250C9EB" w14:textId="77777777" w:rsidR="005921B2" w:rsidRDefault="00F54B27">
            <w:pPr>
              <w:pStyle w:val="Web"/>
              <w:spacing w:beforeLines="20" w:before="72" w:beforeAutospacing="0" w:after="0" w:afterAutospacing="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auto"/>
                <w:sz w:val="21"/>
              </w:rPr>
              <w:t>※</w:t>
            </w:r>
            <w:r>
              <w:rPr>
                <w:rFonts w:ascii="ＭＳ 明朝" w:eastAsia="ＭＳ 明朝" w:hAnsi="ＭＳ 明朝" w:hint="eastAsia"/>
                <w:color w:val="auto"/>
              </w:rPr>
              <w:t xml:space="preserve">（　　　　　　　　）　×　　０．２　　　　＝　</w:t>
            </w:r>
            <w:r>
              <w:rPr>
                <w:rFonts w:ascii="ＭＳ 明朝" w:eastAsia="ＭＳ 明朝" w:hAnsi="ＭＳ 明朝" w:hint="eastAsia"/>
                <w:color w:val="auto"/>
                <w:u w:val="single"/>
                <w:bdr w:val="single" w:sz="4" w:space="0" w:color="auto"/>
              </w:rPr>
              <w:t xml:space="preserve">　　　　　　　　　　</w:t>
            </w:r>
          </w:p>
          <w:p w14:paraId="205F274C" w14:textId="77777777" w:rsidR="005921B2" w:rsidRDefault="00F54B27">
            <w:pPr>
              <w:pStyle w:val="Web"/>
              <w:spacing w:beforeLines="20" w:before="72" w:beforeAutospacing="0" w:after="0" w:afterAutospacing="0"/>
              <w:rPr>
                <w:rFonts w:ascii="ＭＳ 明朝" w:eastAsia="ＭＳ 明朝" w:hAnsi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</w:p>
        </w:tc>
      </w:tr>
    </w:tbl>
    <w:p w14:paraId="4AE60A37" w14:textId="77777777" w:rsidR="005921B2" w:rsidRDefault="005921B2">
      <w:pPr>
        <w:pStyle w:val="Web"/>
        <w:spacing w:beforeLines="50" w:before="180" w:beforeAutospacing="0" w:after="0" w:afterAutospacing="0"/>
        <w:rPr>
          <w:rFonts w:ascii="ＭＳ 明朝" w:eastAsia="ＭＳ 明朝" w:hAnsi="ＭＳ 明朝"/>
          <w:color w:val="auto"/>
          <w:sz w:val="21"/>
        </w:rPr>
      </w:pPr>
    </w:p>
    <w:p w14:paraId="7622B2EC" w14:textId="77777777" w:rsidR="005921B2" w:rsidRDefault="00F54B27">
      <w:pPr>
        <w:pStyle w:val="Web"/>
        <w:spacing w:beforeLines="50" w:before="180" w:beforeAutospacing="0" w:after="0" w:afterAutospacing="0"/>
        <w:rPr>
          <w:rFonts w:ascii="ＭＳ 明朝" w:eastAsia="ＭＳ 明朝" w:hAnsi="ＭＳ 明朝"/>
          <w:color w:val="auto"/>
          <w:sz w:val="21"/>
        </w:rPr>
      </w:pPr>
      <w:r>
        <w:rPr>
          <w:rFonts w:ascii="ＭＳ 明朝" w:eastAsia="ＭＳ 明朝" w:hAnsi="ＭＳ 明朝" w:hint="eastAsia"/>
          <w:color w:val="auto"/>
          <w:sz w:val="21"/>
        </w:rPr>
        <w:t xml:space="preserve">　※については記入しないでください。</w:t>
      </w:r>
    </w:p>
    <w:p w14:paraId="2C370ADC" w14:textId="77777777" w:rsidR="005921B2" w:rsidRDefault="00F54B27">
      <w:pPr>
        <w:pStyle w:val="Web"/>
        <w:spacing w:beforeLines="50" w:before="180" w:beforeAutospacing="0" w:after="0" w:afterAutospacing="0"/>
        <w:rPr>
          <w:rFonts w:ascii="ＭＳ 明朝" w:eastAsia="ＭＳ 明朝" w:hAnsi="ＭＳ 明朝"/>
          <w:color w:val="auto"/>
          <w:sz w:val="21"/>
        </w:rPr>
      </w:pPr>
      <w:r>
        <w:rPr>
          <w:rFonts w:ascii="ＭＳ 明朝" w:eastAsia="ＭＳ 明朝" w:hAnsi="ＭＳ 明朝"/>
          <w:color w:val="auto"/>
          <w:sz w:val="21"/>
        </w:rPr>
        <w:t xml:space="preserve">　　　　　　　　　　　　　　　　</w:t>
      </w:r>
      <w:r>
        <w:rPr>
          <w:rFonts w:ascii="ＭＳ 明朝" w:eastAsia="ＭＳ 明朝" w:hAnsi="ＭＳ 明朝" w:hint="eastAsia"/>
          <w:color w:val="auto"/>
          <w:sz w:val="21"/>
        </w:rPr>
        <w:t>令和</w:t>
      </w:r>
      <w:r>
        <w:rPr>
          <w:rFonts w:ascii="ＭＳ 明朝" w:eastAsia="ＭＳ 明朝" w:hAnsi="ＭＳ 明朝"/>
          <w:color w:val="auto"/>
          <w:sz w:val="21"/>
        </w:rPr>
        <w:t xml:space="preserve">　</w:t>
      </w:r>
      <w:r>
        <w:rPr>
          <w:rFonts w:ascii="ＭＳ 明朝" w:eastAsia="ＭＳ 明朝" w:hAnsi="ＭＳ 明朝" w:hint="eastAsia"/>
          <w:color w:val="auto"/>
          <w:sz w:val="21"/>
        </w:rPr>
        <w:t xml:space="preserve">　</w:t>
      </w:r>
      <w:r>
        <w:rPr>
          <w:rFonts w:ascii="ＭＳ 明朝" w:eastAsia="ＭＳ 明朝" w:hAnsi="ＭＳ 明朝"/>
          <w:color w:val="auto"/>
          <w:sz w:val="21"/>
        </w:rPr>
        <w:t>年　　月</w:t>
      </w:r>
      <w:r>
        <w:rPr>
          <w:rFonts w:ascii="ＭＳ 明朝" w:eastAsia="ＭＳ 明朝" w:hAnsi="ＭＳ 明朝" w:hint="eastAsia"/>
          <w:color w:val="auto"/>
          <w:sz w:val="21"/>
        </w:rPr>
        <w:t xml:space="preserve">　</w:t>
      </w:r>
      <w:r>
        <w:rPr>
          <w:rFonts w:ascii="ＭＳ 明朝" w:eastAsia="ＭＳ 明朝" w:hAnsi="ＭＳ 明朝"/>
          <w:color w:val="auto"/>
          <w:sz w:val="21"/>
        </w:rPr>
        <w:t xml:space="preserve">　日</w:t>
      </w:r>
    </w:p>
    <w:p w14:paraId="56A86EF7" w14:textId="77777777" w:rsidR="005921B2" w:rsidRDefault="00F54B27">
      <w:pPr>
        <w:pStyle w:val="Web"/>
        <w:spacing w:beforeLines="50" w:before="180" w:beforeAutospacing="0" w:after="0" w:afterAutospacing="0"/>
        <w:rPr>
          <w:rFonts w:ascii="ＭＳ 明朝" w:hAnsi="ＭＳ 明朝"/>
          <w:u w:val="single"/>
        </w:rPr>
      </w:pPr>
      <w:r>
        <w:rPr>
          <w:rFonts w:ascii="ＭＳ 明朝" w:eastAsia="ＭＳ 明朝" w:hAnsi="ＭＳ 明朝"/>
          <w:color w:val="auto"/>
          <w:sz w:val="21"/>
        </w:rPr>
        <w:t xml:space="preserve">　　　　　　　　　　　　　　　　</w:t>
      </w:r>
      <w:r>
        <w:rPr>
          <w:rFonts w:ascii="ＭＳ 明朝" w:eastAsia="ＭＳ 明朝" w:hAnsi="ＭＳ 明朝"/>
          <w:color w:val="auto"/>
          <w:sz w:val="21"/>
          <w:u w:val="single"/>
        </w:rPr>
        <w:t xml:space="preserve">申請者氏名　　　　　　　　　　　　　　　　</w:t>
      </w:r>
    </w:p>
    <w:sectPr w:rsidR="005921B2">
      <w:headerReference w:type="default" r:id="rId6"/>
      <w:type w:val="continuous"/>
      <w:pgSz w:w="11906" w:h="16838"/>
      <w:pgMar w:top="1134" w:right="1418" w:bottom="1134" w:left="1701" w:header="510" w:footer="624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9A700" w14:textId="77777777" w:rsidR="00D8074D" w:rsidRDefault="00F54B27">
      <w:r>
        <w:separator/>
      </w:r>
    </w:p>
  </w:endnote>
  <w:endnote w:type="continuationSeparator" w:id="0">
    <w:p w14:paraId="218E9E6D" w14:textId="77777777" w:rsidR="00D8074D" w:rsidRDefault="00F5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86E49" w14:textId="77777777" w:rsidR="00D8074D" w:rsidRDefault="00F54B27">
      <w:r>
        <w:separator/>
      </w:r>
    </w:p>
  </w:footnote>
  <w:footnote w:type="continuationSeparator" w:id="0">
    <w:p w14:paraId="4373BC67" w14:textId="77777777" w:rsidR="00D8074D" w:rsidRDefault="00F5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3AC9" w14:textId="77777777" w:rsidR="005921B2" w:rsidRDefault="005921B2">
    <w:pPr>
      <w:widowControl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oNotHyphenateCaps/>
  <w:defaultTableStyle w:val="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B2"/>
    <w:rsid w:val="000263D4"/>
    <w:rsid w:val="00267FD9"/>
    <w:rsid w:val="005921B2"/>
    <w:rsid w:val="008D1C1D"/>
    <w:rsid w:val="00913621"/>
    <w:rsid w:val="009353DC"/>
    <w:rsid w:val="00AF5FE4"/>
    <w:rsid w:val="00C4347A"/>
    <w:rsid w:val="00C60E6F"/>
    <w:rsid w:val="00CD467B"/>
    <w:rsid w:val="00D669E3"/>
    <w:rsid w:val="00D8074D"/>
    <w:rsid w:val="00E42CA2"/>
    <w:rsid w:val="00E67207"/>
    <w:rsid w:val="00F5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F5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Note Heading"/>
    <w:basedOn w:val="a"/>
    <w:next w:val="a"/>
    <w:link w:val="a4"/>
    <w:qFormat/>
    <w:pPr>
      <w:jc w:val="center"/>
    </w:pPr>
    <w:rPr>
      <w:sz w:val="24"/>
    </w:rPr>
  </w:style>
  <w:style w:type="character" w:customStyle="1" w:styleId="a4">
    <w:name w:val="記 (文字)"/>
    <w:basedOn w:val="a0"/>
    <w:link w:val="a3"/>
    <w:qFormat/>
    <w:rPr>
      <w:kern w:val="2"/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qFormat/>
    <w:rPr>
      <w:kern w:val="2"/>
      <w:sz w:val="24"/>
    </w:rPr>
  </w:style>
  <w:style w:type="paragraph" w:styleId="a7">
    <w:name w:val="Body Text Indent"/>
    <w:basedOn w:val="a"/>
    <w:link w:val="a8"/>
    <w:pPr>
      <w:ind w:left="200" w:hangingChars="100" w:hanging="200"/>
    </w:pPr>
    <w:rPr>
      <w:sz w:val="24"/>
    </w:rPr>
  </w:style>
  <w:style w:type="character" w:customStyle="1" w:styleId="a8">
    <w:name w:val="本文インデント (文字)"/>
    <w:basedOn w:val="a0"/>
    <w:link w:val="a7"/>
    <w:qFormat/>
    <w:rPr>
      <w:kern w:val="2"/>
      <w:sz w:val="24"/>
    </w:rPr>
  </w:style>
  <w:style w:type="character" w:styleId="a9">
    <w:name w:val="Hyperlink"/>
    <w:basedOn w:val="a0"/>
    <w:rPr>
      <w:color w:val="000000"/>
      <w:u w:val="single"/>
    </w:rPr>
  </w:style>
  <w:style w:type="paragraph" w:styleId="2">
    <w:name w:val="Body Text Indent 2"/>
    <w:basedOn w:val="a"/>
    <w:link w:val="20"/>
    <w:pPr>
      <w:ind w:left="200" w:hangingChars="100" w:hanging="200"/>
    </w:pPr>
    <w:rPr>
      <w:sz w:val="24"/>
    </w:rPr>
  </w:style>
  <w:style w:type="character" w:customStyle="1" w:styleId="20">
    <w:name w:val="本文インデント 2 (文字)"/>
    <w:basedOn w:val="a0"/>
    <w:link w:val="2"/>
    <w:qFormat/>
    <w:rPr>
      <w:kern w:val="2"/>
      <w:sz w:val="24"/>
    </w:rPr>
  </w:style>
  <w:style w:type="paragraph" w:styleId="aa">
    <w:name w:val="List"/>
    <w:basedOn w:val="a"/>
    <w:pPr>
      <w:ind w:left="200" w:hangingChars="200" w:hanging="200"/>
    </w:pPr>
  </w:style>
  <w:style w:type="character" w:styleId="ab">
    <w:name w:val="FollowedHyperlink"/>
    <w:basedOn w:val="a0"/>
    <w:rPr>
      <w:color w:val="800080"/>
      <w:u w:val="single"/>
    </w:rPr>
  </w:style>
  <w:style w:type="paragraph" w:styleId="21">
    <w:name w:val="Body Text 2"/>
    <w:basedOn w:val="a"/>
    <w:link w:val="22"/>
    <w:rPr>
      <w:sz w:val="24"/>
    </w:rPr>
  </w:style>
  <w:style w:type="character" w:customStyle="1" w:styleId="22">
    <w:name w:val="本文 2 (文字)"/>
    <w:basedOn w:val="a0"/>
    <w:link w:val="21"/>
    <w:qFormat/>
    <w:rPr>
      <w:kern w:val="2"/>
      <w:sz w:val="24"/>
    </w:rPr>
  </w:style>
  <w:style w:type="paragraph" w:styleId="3">
    <w:name w:val="Body Text Indent 3"/>
    <w:basedOn w:val="a"/>
    <w:link w:val="30"/>
    <w:pPr>
      <w:ind w:left="214" w:hangingChars="100" w:hanging="214"/>
    </w:pPr>
    <w:rPr>
      <w:sz w:val="16"/>
    </w:rPr>
  </w:style>
  <w:style w:type="character" w:customStyle="1" w:styleId="30">
    <w:name w:val="本文インデント 3 (文字)"/>
    <w:basedOn w:val="a0"/>
    <w:link w:val="3"/>
    <w:qFormat/>
    <w:rPr>
      <w:kern w:val="2"/>
      <w:sz w:val="16"/>
    </w:rPr>
  </w:style>
  <w:style w:type="paragraph" w:styleId="ac">
    <w:name w:val="Body Text"/>
    <w:basedOn w:val="a"/>
    <w:link w:val="ad"/>
    <w:rPr>
      <w:sz w:val="24"/>
    </w:rPr>
  </w:style>
  <w:style w:type="character" w:customStyle="1" w:styleId="ad">
    <w:name w:val="本文 (文字)"/>
    <w:basedOn w:val="a0"/>
    <w:link w:val="ac"/>
    <w:qFormat/>
    <w:rPr>
      <w:kern w:val="2"/>
      <w:sz w:val="24"/>
    </w:rPr>
  </w:style>
  <w:style w:type="paragraph" w:styleId="ae">
    <w:name w:val="Date"/>
    <w:basedOn w:val="a"/>
    <w:next w:val="a"/>
    <w:link w:val="af"/>
    <w:rPr>
      <w:sz w:val="24"/>
    </w:rPr>
  </w:style>
  <w:style w:type="character" w:customStyle="1" w:styleId="af">
    <w:name w:val="日付 (文字)"/>
    <w:basedOn w:val="a0"/>
    <w:link w:val="ae"/>
    <w:qFormat/>
    <w:rPr>
      <w:kern w:val="2"/>
      <w:sz w:val="24"/>
    </w:rPr>
  </w:style>
  <w:style w:type="paragraph" w:styleId="af0">
    <w:name w:val="Balloon Text"/>
    <w:basedOn w:val="a"/>
    <w:link w:val="af1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basedOn w:val="a0"/>
    <w:link w:val="af0"/>
    <w:qFormat/>
    <w:rPr>
      <w:rFonts w:ascii="Arial" w:eastAsia="ＭＳ ゴシック" w:hAnsi="Arial"/>
      <w:kern w:val="2"/>
      <w:sz w:val="18"/>
    </w:rPr>
  </w:style>
  <w:style w:type="paragraph" w:styleId="af2">
    <w:name w:val="List Paragraph"/>
    <w:basedOn w:val="a"/>
    <w:qFormat/>
    <w:pPr>
      <w:ind w:leftChars="400" w:left="840"/>
    </w:p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qFormat/>
    <w:rPr>
      <w:kern w:val="2"/>
      <w:sz w:val="24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qFormat/>
    <w:rPr>
      <w:kern w:val="2"/>
      <w:sz w:val="24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D669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2024-06-25T06:57:00Z</dcterms:created>
  <dcterms:modified xsi:type="dcterms:W3CDTF">2024-06-25T07:02:00Z</dcterms:modified>
</cp:coreProperties>
</file>