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1EE29" w14:textId="7B168FD2" w:rsidR="00C00DAA" w:rsidRDefault="00000000">
      <w:r>
        <w:rPr>
          <w:rFonts w:hint="eastAsia"/>
        </w:rPr>
        <w:t>様式第１号（第</w:t>
      </w:r>
      <w:r w:rsidR="00C95BB6">
        <w:rPr>
          <w:rFonts w:hint="eastAsia"/>
        </w:rPr>
        <w:t>５</w:t>
      </w:r>
      <w:r>
        <w:rPr>
          <w:rFonts w:hint="eastAsia"/>
        </w:rPr>
        <w:t>条関係）</w:t>
      </w:r>
    </w:p>
    <w:p w14:paraId="099A8D63" w14:textId="62E67FDF" w:rsidR="00C00DAA" w:rsidRDefault="00EF64CC">
      <w:pPr>
        <w:jc w:val="center"/>
      </w:pPr>
      <w:r w:rsidRPr="00EF64CC">
        <w:rPr>
          <w:rFonts w:hint="eastAsia"/>
          <w:sz w:val="32"/>
        </w:rPr>
        <w:t>西都市高齢者補聴器購入費補助金交付申請書</w:t>
      </w:r>
    </w:p>
    <w:p w14:paraId="092ED76D" w14:textId="77777777" w:rsidR="00C00DAA" w:rsidRDefault="00C00DAA">
      <w:pPr>
        <w:wordWrap w:val="0"/>
        <w:jc w:val="right"/>
      </w:pPr>
    </w:p>
    <w:p w14:paraId="650B1682" w14:textId="2B986666" w:rsidR="00C00DAA" w:rsidRDefault="00000000">
      <w:pPr>
        <w:wordWrap w:val="0"/>
        <w:jc w:val="right"/>
      </w:pPr>
      <w:r>
        <w:rPr>
          <w:rFonts w:hint="eastAsia"/>
        </w:rPr>
        <w:t xml:space="preserve">　　　　　年　　月　　日　</w:t>
      </w:r>
    </w:p>
    <w:p w14:paraId="756B75FB" w14:textId="0F39D0F4" w:rsidR="00C00DAA" w:rsidRDefault="00EF64CC">
      <w:pPr>
        <w:ind w:firstLineChars="100" w:firstLine="210"/>
        <w:jc w:val="left"/>
      </w:pPr>
      <w:r>
        <w:rPr>
          <w:rFonts w:hint="eastAsia"/>
        </w:rPr>
        <w:t>西都市長　殿</w:t>
      </w:r>
    </w:p>
    <w:p w14:paraId="369A0895" w14:textId="77777777" w:rsidR="00C00DAA" w:rsidRDefault="00C00DAA">
      <w:pPr>
        <w:ind w:firstLineChars="100" w:firstLine="210"/>
        <w:jc w:val="left"/>
      </w:pPr>
    </w:p>
    <w:p w14:paraId="4E481345" w14:textId="512C8BBC" w:rsidR="00C00DAA" w:rsidRDefault="00000000">
      <w:pPr>
        <w:jc w:val="left"/>
      </w:pPr>
      <w:r>
        <w:rPr>
          <w:rFonts w:hint="eastAsia"/>
        </w:rPr>
        <w:t xml:space="preserve">　　　　　　　　　　　　　　　　　　　申請者　</w:t>
      </w:r>
      <w:r w:rsidR="000C0DA7" w:rsidRPr="000C0DA7">
        <w:rPr>
          <w:rFonts w:hint="eastAsia"/>
          <w:spacing w:val="315"/>
          <w:kern w:val="0"/>
          <w:fitText w:val="1050" w:id="-508243200"/>
        </w:rPr>
        <w:t>住</w:t>
      </w:r>
      <w:r w:rsidR="000C0DA7" w:rsidRPr="000C0DA7">
        <w:rPr>
          <w:rFonts w:hint="eastAsia"/>
          <w:kern w:val="0"/>
          <w:fitText w:val="1050" w:id="-508243200"/>
        </w:rPr>
        <w:t>所</w:t>
      </w:r>
    </w:p>
    <w:p w14:paraId="3E18216C" w14:textId="77777777" w:rsidR="00C00DAA" w:rsidRDefault="00000000">
      <w:pPr>
        <w:jc w:val="left"/>
      </w:pPr>
      <w:r>
        <w:rPr>
          <w:rFonts w:hint="eastAsia"/>
        </w:rPr>
        <w:t xml:space="preserve">　　　　　　　　　　　　　　　　　　　</w:t>
      </w:r>
    </w:p>
    <w:p w14:paraId="3EC70087" w14:textId="34F99120" w:rsidR="00C00DAA" w:rsidRDefault="00000000">
      <w:pPr>
        <w:jc w:val="left"/>
      </w:pPr>
      <w:r>
        <w:rPr>
          <w:rFonts w:hint="eastAsia"/>
        </w:rPr>
        <w:t xml:space="preserve">　　　　　　　　　　　　　　　　　　　　　　　</w:t>
      </w:r>
      <w:r w:rsidR="000C0DA7" w:rsidRPr="000C0DA7">
        <w:rPr>
          <w:rFonts w:hint="eastAsia"/>
          <w:spacing w:val="315"/>
          <w:kern w:val="0"/>
          <w:fitText w:val="1050" w:id="-508243199"/>
        </w:rPr>
        <w:t>氏</w:t>
      </w:r>
      <w:r w:rsidR="000C0DA7" w:rsidRPr="000C0DA7">
        <w:rPr>
          <w:rFonts w:hint="eastAsia"/>
          <w:kern w:val="0"/>
          <w:fitText w:val="1050" w:id="-508243199"/>
        </w:rPr>
        <w:t>名</w:t>
      </w:r>
    </w:p>
    <w:p w14:paraId="736C2224" w14:textId="77777777" w:rsidR="00C00DAA" w:rsidRDefault="00C00DAA">
      <w:pPr>
        <w:ind w:firstLineChars="100" w:firstLine="210"/>
        <w:jc w:val="left"/>
      </w:pPr>
    </w:p>
    <w:p w14:paraId="304938CE" w14:textId="15281ADD" w:rsidR="00C00DAA" w:rsidRDefault="00000000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041514A6" w14:textId="29080A49" w:rsidR="00C00DAA" w:rsidRDefault="0019320B">
      <w:pPr>
        <w:spacing w:line="360" w:lineRule="exact"/>
        <w:ind w:firstLineChars="100" w:firstLine="240"/>
        <w:jc w:val="left"/>
        <w:rPr>
          <w:sz w:val="24"/>
        </w:rPr>
      </w:pPr>
      <w:r w:rsidRPr="0019320B">
        <w:rPr>
          <w:rFonts w:hint="eastAsia"/>
          <w:sz w:val="24"/>
        </w:rPr>
        <w:t>西都市</w:t>
      </w:r>
      <w:r>
        <w:rPr>
          <w:rFonts w:hint="eastAsia"/>
          <w:sz w:val="24"/>
        </w:rPr>
        <w:t>高齢者補聴器購入費</w:t>
      </w:r>
      <w:r w:rsidRPr="0019320B">
        <w:rPr>
          <w:rFonts w:hint="eastAsia"/>
          <w:sz w:val="24"/>
        </w:rPr>
        <w:t>補助金交付要綱に基づく</w:t>
      </w:r>
      <w:r w:rsidR="009103F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19320B">
        <w:rPr>
          <w:rFonts w:hint="eastAsia"/>
          <w:sz w:val="24"/>
        </w:rPr>
        <w:t>年度西都市</w:t>
      </w:r>
      <w:r>
        <w:rPr>
          <w:rFonts w:hint="eastAsia"/>
          <w:sz w:val="24"/>
        </w:rPr>
        <w:t>高齢者補聴器購入費</w:t>
      </w:r>
      <w:r w:rsidRPr="0019320B">
        <w:rPr>
          <w:rFonts w:hint="eastAsia"/>
          <w:sz w:val="24"/>
        </w:rPr>
        <w:t>補助金を次のとおり交付下されるよう、</w:t>
      </w:r>
      <w:r>
        <w:rPr>
          <w:rFonts w:hint="eastAsia"/>
          <w:sz w:val="24"/>
        </w:rPr>
        <w:t>同要綱</w:t>
      </w:r>
      <w:r w:rsidRPr="0019320B">
        <w:rPr>
          <w:rFonts w:hint="eastAsia"/>
          <w:sz w:val="24"/>
        </w:rPr>
        <w:t>第</w:t>
      </w:r>
      <w:r w:rsidR="00D32921">
        <w:rPr>
          <w:rFonts w:hint="eastAsia"/>
          <w:sz w:val="24"/>
        </w:rPr>
        <w:t>５</w:t>
      </w:r>
      <w:r w:rsidRPr="0019320B">
        <w:rPr>
          <w:rFonts w:hint="eastAsia"/>
          <w:sz w:val="24"/>
        </w:rPr>
        <w:t>条の規定により、関係書類を添えて申請します。</w:t>
      </w:r>
    </w:p>
    <w:p w14:paraId="37C5E7AB" w14:textId="50E2A6C2" w:rsidR="00C00DAA" w:rsidRDefault="00000000">
      <w:pPr>
        <w:spacing w:line="360" w:lineRule="exact"/>
        <w:jc w:val="left"/>
      </w:pPr>
      <w:r>
        <w:rPr>
          <w:rFonts w:hint="eastAsia"/>
          <w:sz w:val="24"/>
        </w:rPr>
        <w:t xml:space="preserve">　なお、</w:t>
      </w:r>
      <w:r w:rsidR="000C0DA7">
        <w:rPr>
          <w:rFonts w:hint="eastAsia"/>
          <w:sz w:val="24"/>
        </w:rPr>
        <w:t>補助</w:t>
      </w:r>
      <w:r>
        <w:rPr>
          <w:rFonts w:hint="eastAsia"/>
          <w:sz w:val="24"/>
        </w:rPr>
        <w:t>金の交付決定のために必要があるときは、住民</w:t>
      </w:r>
      <w:r w:rsidR="00CE59DD">
        <w:rPr>
          <w:rFonts w:hint="eastAsia"/>
          <w:sz w:val="24"/>
        </w:rPr>
        <w:t>基本台帳</w:t>
      </w:r>
      <w:r>
        <w:rPr>
          <w:rFonts w:hint="eastAsia"/>
          <w:sz w:val="24"/>
        </w:rPr>
        <w:t>、</w:t>
      </w:r>
      <w:r w:rsidR="00CE59DD">
        <w:rPr>
          <w:rFonts w:hint="eastAsia"/>
          <w:sz w:val="24"/>
        </w:rPr>
        <w:t>市税等の納税状況</w:t>
      </w:r>
      <w:r>
        <w:rPr>
          <w:rFonts w:hint="eastAsia"/>
          <w:sz w:val="24"/>
        </w:rPr>
        <w:t>、身体障害者手帳の交付の有無、その他について、市が確認・調査すること及び関係機関に照会、閲覧することを承諾します。</w:t>
      </w:r>
    </w:p>
    <w:p w14:paraId="3E5549E9" w14:textId="77777777" w:rsidR="00C00DAA" w:rsidRDefault="00C00DAA">
      <w:pPr>
        <w:jc w:val="left"/>
      </w:pPr>
    </w:p>
    <w:p w14:paraId="76456629" w14:textId="77777777" w:rsidR="00C95BB6" w:rsidRDefault="00C95BB6">
      <w:pPr>
        <w:jc w:val="left"/>
      </w:pPr>
    </w:p>
    <w:p w14:paraId="79FDC708" w14:textId="63FCD875" w:rsidR="00C95BB6" w:rsidRDefault="00C95BB6" w:rsidP="00C95BB6">
      <w:pPr>
        <w:jc w:val="center"/>
      </w:pPr>
      <w:r>
        <w:rPr>
          <w:rFonts w:hint="eastAsia"/>
        </w:rPr>
        <w:t>記</w:t>
      </w:r>
    </w:p>
    <w:p w14:paraId="690151B9" w14:textId="613E6E97" w:rsidR="00C00DAA" w:rsidRDefault="00C95BB6" w:rsidP="00C95BB6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１．補助対象経費　　　　　　　　　　円</w:t>
      </w:r>
    </w:p>
    <w:p w14:paraId="3F69A270" w14:textId="5214A482" w:rsidR="00C95BB6" w:rsidRDefault="00C95BB6" w:rsidP="00C95BB6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２．交付申請額　　　　　　　　　　　円</w:t>
      </w:r>
    </w:p>
    <w:p w14:paraId="5044655C" w14:textId="7A81E9C0" w:rsidR="00C95BB6" w:rsidRDefault="00C95BB6">
      <w:pPr>
        <w:jc w:val="left"/>
        <w:rPr>
          <w:sz w:val="24"/>
        </w:rPr>
      </w:pPr>
    </w:p>
    <w:p w14:paraId="1231EDF2" w14:textId="77777777" w:rsidR="00C95BB6" w:rsidRDefault="00C95BB6">
      <w:pPr>
        <w:jc w:val="left"/>
        <w:rPr>
          <w:sz w:val="24"/>
        </w:rPr>
      </w:pPr>
    </w:p>
    <w:p w14:paraId="3880BD35" w14:textId="331D8B73" w:rsidR="00C00DAA" w:rsidRDefault="00FF6E3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7728" behindDoc="0" locked="0" layoutInCell="1" allowOverlap="1" wp14:anchorId="18C9CE64" wp14:editId="4C6E00B2">
                <wp:simplePos x="0" y="0"/>
                <wp:positionH relativeFrom="column">
                  <wp:posOffset>-286385</wp:posOffset>
                </wp:positionH>
                <wp:positionV relativeFrom="paragraph">
                  <wp:posOffset>90170</wp:posOffset>
                </wp:positionV>
                <wp:extent cx="6299835" cy="0"/>
                <wp:effectExtent l="13335" t="10160" r="11430" b="18415"/>
                <wp:wrapNone/>
                <wp:docPr id="2024003149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9050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7968F" id="Line 1" o:spid="_x0000_s1026" style="position:absolute;z-index:2516577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" from="-22.55pt,7.1pt" to="473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" strokeweight="1.5pt">
                <v:stroke dashstyle="1 1" endcap="round"/>
              </v:line>
            </w:pict>
          </mc:Fallback>
        </mc:AlternateContent>
      </w:r>
    </w:p>
    <w:p w14:paraId="3DE76050" w14:textId="77777777" w:rsidR="00C00DAA" w:rsidRDefault="00000000">
      <w:pPr>
        <w:jc w:val="left"/>
      </w:pPr>
      <w:r>
        <w:rPr>
          <w:rFonts w:hint="eastAsia"/>
        </w:rPr>
        <w:t>※市確認欄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470"/>
        <w:gridCol w:w="3233"/>
        <w:gridCol w:w="3487"/>
      </w:tblGrid>
      <w:tr w:rsidR="00C00DAA" w14:paraId="6B0579D0" w14:textId="77777777" w:rsidTr="00C95BB6">
        <w:trPr>
          <w:trHeight w:val="463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7066B088" w14:textId="77777777" w:rsidR="00C00DAA" w:rsidRDefault="00000000">
            <w:pPr>
              <w:ind w:left="113" w:right="113" w:firstLineChars="100" w:firstLine="210"/>
            </w:pPr>
            <w:r>
              <w:rPr>
                <w:rFonts w:hint="eastAsia"/>
              </w:rPr>
              <w:t>確　認　欄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8F3895" w14:textId="77777777" w:rsidR="00C00DAA" w:rsidRDefault="00000000">
            <w:r>
              <w:rPr>
                <w:rFonts w:hint="eastAsia"/>
              </w:rPr>
              <w:t>添付書類</w:t>
            </w:r>
          </w:p>
          <w:p w14:paraId="477A8A9D" w14:textId="77777777" w:rsidR="00C00DAA" w:rsidRDefault="00C00DAA"/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2484BF" w14:textId="77777777" w:rsidR="00C00DAA" w:rsidRDefault="00000000">
            <w:r>
              <w:rPr>
                <w:rFonts w:hint="eastAsia"/>
              </w:rPr>
              <w:t>□医師意見書</w:t>
            </w:r>
          </w:p>
        </w:tc>
      </w:tr>
      <w:tr w:rsidR="00C00DAA" w14:paraId="190EFAD3" w14:textId="77777777" w:rsidTr="00C95BB6">
        <w:trPr>
          <w:trHeight w:val="52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4C1F0604" w14:textId="77777777" w:rsidR="00C00DAA" w:rsidRDefault="00C00DAA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369F31" w14:textId="77777777" w:rsidR="00C00DAA" w:rsidRDefault="00C00DAA"/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860F8B" w14:textId="77777777" w:rsidR="00C00DAA" w:rsidRDefault="00000000">
            <w:r>
              <w:rPr>
                <w:rFonts w:hint="eastAsia"/>
              </w:rPr>
              <w:t>□補聴器購入見積書</w:t>
            </w:r>
          </w:p>
        </w:tc>
      </w:tr>
      <w:tr w:rsidR="00C95BB6" w14:paraId="42EA941E" w14:textId="77777777" w:rsidTr="00C95BB6">
        <w:trPr>
          <w:trHeight w:val="4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6EB93463" w14:textId="77777777" w:rsidR="00C95BB6" w:rsidRDefault="00C95BB6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1B9B98" w14:textId="77777777" w:rsidR="00C95BB6" w:rsidRDefault="00C95BB6"/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2D0A23" w14:textId="77D8A550" w:rsidR="00C95BB6" w:rsidRDefault="00C95BB6" w:rsidP="00C95BB6">
            <w:r>
              <w:rPr>
                <w:rFonts w:hint="eastAsia"/>
              </w:rPr>
              <w:t>□その他</w:t>
            </w:r>
          </w:p>
        </w:tc>
      </w:tr>
      <w:tr w:rsidR="00C00DAA" w14:paraId="6AA4FC20" w14:textId="77777777" w:rsidTr="00C95BB6">
        <w:trPr>
          <w:trHeight w:val="33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7742DF75" w14:textId="77777777" w:rsidR="00C00DAA" w:rsidRDefault="00C00DAA"/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8390E0" w14:textId="77777777" w:rsidR="00C00DAA" w:rsidRDefault="00000000">
            <w:r>
              <w:rPr>
                <w:rFonts w:hint="eastAsia"/>
              </w:rPr>
              <w:t>要件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59C780" w14:textId="020E3D6C" w:rsidR="00C00DAA" w:rsidRDefault="00C95BB6">
            <w:r>
              <w:rPr>
                <w:rFonts w:hint="eastAsia"/>
              </w:rPr>
              <w:t>□住民基本台帳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4C476971" w14:textId="77570CD5" w:rsidR="00C00DAA" w:rsidRDefault="00C00DAA"/>
        </w:tc>
      </w:tr>
      <w:tr w:rsidR="00C95BB6" w14:paraId="2AAE0BF4" w14:textId="77777777">
        <w:trPr>
          <w:trHeight w:val="33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01A22137" w14:textId="77777777" w:rsidR="00C95BB6" w:rsidRDefault="00C95BB6" w:rsidP="00C95BB6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E0EFE1" w14:textId="77777777" w:rsidR="00C95BB6" w:rsidRDefault="00C95BB6" w:rsidP="00C95BB6"/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5F6DB9" w14:textId="7A848DD8" w:rsidR="00C95BB6" w:rsidRDefault="00C95BB6" w:rsidP="00C95BB6">
            <w:r>
              <w:rPr>
                <w:rFonts w:hint="eastAsia"/>
              </w:rPr>
              <w:t>□市税等の滞納状況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010F20" w14:textId="4A42A1F0" w:rsidR="00C95BB6" w:rsidRDefault="00C95BB6" w:rsidP="00C95BB6">
            <w:r>
              <w:rPr>
                <w:rFonts w:hint="eastAsia"/>
              </w:rPr>
              <w:t>□有　　　□無</w:t>
            </w:r>
          </w:p>
        </w:tc>
      </w:tr>
      <w:tr w:rsidR="00C95BB6" w14:paraId="741219A1" w14:textId="77777777">
        <w:trPr>
          <w:trHeight w:val="33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778540CA" w14:textId="77777777" w:rsidR="00C95BB6" w:rsidRDefault="00C95BB6" w:rsidP="00C95BB6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13733A" w14:textId="77777777" w:rsidR="00C95BB6" w:rsidRDefault="00C95BB6" w:rsidP="00C95BB6"/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385CFF" w14:textId="6224AD75" w:rsidR="00C95BB6" w:rsidRDefault="00C95BB6" w:rsidP="00C95BB6"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身体障がい</w:t>
            </w:r>
            <w:proofErr w:type="gramEnd"/>
            <w:r>
              <w:rPr>
                <w:rFonts w:hint="eastAsia"/>
              </w:rPr>
              <w:t>者手帳の取得状況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54962E" w14:textId="65A7458A" w:rsidR="00C95BB6" w:rsidRDefault="00C95BB6" w:rsidP="00C95BB6">
            <w:r>
              <w:rPr>
                <w:rFonts w:hint="eastAsia"/>
              </w:rPr>
              <w:t>□有　　　□無</w:t>
            </w:r>
          </w:p>
        </w:tc>
      </w:tr>
      <w:tr w:rsidR="00C95BB6" w14:paraId="079D4963" w14:textId="77777777">
        <w:trPr>
          <w:trHeight w:val="33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56693CED" w14:textId="77777777" w:rsidR="00C95BB6" w:rsidRDefault="00C95BB6" w:rsidP="00C95BB6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53401E" w14:textId="77777777" w:rsidR="00C95BB6" w:rsidRDefault="00C95BB6" w:rsidP="00C95BB6"/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CF8793" w14:textId="644AC532" w:rsidR="00C95BB6" w:rsidRDefault="00C95BB6" w:rsidP="00C95BB6">
            <w:r>
              <w:rPr>
                <w:rFonts w:hint="eastAsia"/>
              </w:rPr>
              <w:t>□当該補助金交付有無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9119F4" w14:textId="77777777" w:rsidR="00C95BB6" w:rsidRDefault="00C95BB6" w:rsidP="00C95BB6">
            <w:r>
              <w:rPr>
                <w:rFonts w:hint="eastAsia"/>
              </w:rPr>
              <w:t>□有　　　□無</w:t>
            </w:r>
          </w:p>
        </w:tc>
      </w:tr>
    </w:tbl>
    <w:p w14:paraId="670402AB" w14:textId="77777777" w:rsidR="00FF6E34" w:rsidRDefault="00FF6E34" w:rsidP="00FF6E34">
      <w:pPr>
        <w:jc w:val="left"/>
        <w:rPr>
          <w:rFonts w:hint="eastAsia"/>
        </w:rPr>
      </w:pPr>
    </w:p>
    <w:sectPr w:rsidR="00FF6E34">
      <w:pgSz w:w="11906" w:h="16838"/>
      <w:pgMar w:top="1134" w:right="1417" w:bottom="850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D8049" w14:textId="77777777" w:rsidR="006175AE" w:rsidRDefault="006175AE">
      <w:r>
        <w:separator/>
      </w:r>
    </w:p>
  </w:endnote>
  <w:endnote w:type="continuationSeparator" w:id="0">
    <w:p w14:paraId="774295FA" w14:textId="77777777" w:rsidR="006175AE" w:rsidRDefault="0061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490D5" w14:textId="77777777" w:rsidR="006175AE" w:rsidRDefault="006175AE">
      <w:r>
        <w:separator/>
      </w:r>
    </w:p>
  </w:footnote>
  <w:footnote w:type="continuationSeparator" w:id="0">
    <w:p w14:paraId="6F73E39E" w14:textId="77777777" w:rsidR="006175AE" w:rsidRDefault="00617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24"/>
    <w:rsid w:val="000C0DA7"/>
    <w:rsid w:val="00192768"/>
    <w:rsid w:val="0019320B"/>
    <w:rsid w:val="001E24AC"/>
    <w:rsid w:val="002F27E4"/>
    <w:rsid w:val="005B64EA"/>
    <w:rsid w:val="005D0590"/>
    <w:rsid w:val="006175AE"/>
    <w:rsid w:val="00830F5C"/>
    <w:rsid w:val="009103FB"/>
    <w:rsid w:val="00A52C24"/>
    <w:rsid w:val="00C00DAA"/>
    <w:rsid w:val="00C65393"/>
    <w:rsid w:val="00C95BB6"/>
    <w:rsid w:val="00CD1BD0"/>
    <w:rsid w:val="00CE59DD"/>
    <w:rsid w:val="00D32921"/>
    <w:rsid w:val="00DF4AD8"/>
    <w:rsid w:val="00E04EDC"/>
    <w:rsid w:val="00EF64CC"/>
    <w:rsid w:val="00F262E9"/>
    <w:rsid w:val="00F9521E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3A62D"/>
  <w15:chartTrackingRefBased/>
  <w15:docId w15:val="{F0888BF4-6DDC-45ED-A017-D30F725D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6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64CC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EF64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64C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Y0510121</dc:creator>
  <cp:keywords/>
  <dc:description/>
  <cp:lastModifiedBy>丸山　浩幸</cp:lastModifiedBy>
  <cp:revision>2</cp:revision>
  <cp:lastPrinted>2026-01-28T23:08:00Z</cp:lastPrinted>
  <dcterms:created xsi:type="dcterms:W3CDTF">2026-04-03T05:52:00Z</dcterms:created>
  <dcterms:modified xsi:type="dcterms:W3CDTF">2026-04-03T05:52:00Z</dcterms:modified>
  <cp:category/>
  <cp:contentStatus/>
</cp:coreProperties>
</file>